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EB" w:rsidRPr="00722843" w:rsidRDefault="00244B22" w:rsidP="002A4BA4">
      <w:pPr>
        <w:spacing w:after="0"/>
        <w:ind w:left="539" w:right="-87"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0" locked="0" layoutInCell="1" allowOverlap="1" wp14:anchorId="037ACAC3" wp14:editId="18C146E7">
            <wp:simplePos x="0" y="0"/>
            <wp:positionH relativeFrom="margin">
              <wp:posOffset>29845</wp:posOffset>
            </wp:positionH>
            <wp:positionV relativeFrom="margin">
              <wp:posOffset>156210</wp:posOffset>
            </wp:positionV>
            <wp:extent cx="1323975" cy="2015490"/>
            <wp:effectExtent l="0" t="0" r="9525" b="3810"/>
            <wp:wrapSquare wrapText="bothSides"/>
            <wp:docPr id="2" name="Рисунок 2" descr="C:\Users\Central\Documents\Малюнки\zabavnye-elki-foto_24201_s_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ntral\Documents\Малюнки\zabavnye-elki-foto_24201_s__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29C" w:rsidRPr="00BF329C">
        <w:rPr>
          <w:rFonts w:ascii="Times New Roman" w:hAnsi="Times New Roman"/>
          <w:sz w:val="24"/>
          <w:szCs w:val="24"/>
        </w:rPr>
        <w:t>З лютого по липень 2013</w:t>
      </w:r>
      <w:r w:rsidR="00C838EB" w:rsidRPr="00BF329C">
        <w:rPr>
          <w:rFonts w:ascii="Times New Roman" w:hAnsi="Times New Roman"/>
          <w:sz w:val="24"/>
          <w:szCs w:val="24"/>
        </w:rPr>
        <w:t xml:space="preserve"> року </w:t>
      </w:r>
      <w:r w:rsidR="00BF329C" w:rsidRPr="00BF329C">
        <w:rPr>
          <w:rFonts w:ascii="Times New Roman" w:hAnsi="Times New Roman"/>
          <w:sz w:val="24"/>
          <w:szCs w:val="24"/>
        </w:rPr>
        <w:t xml:space="preserve">Вінницька обласна бібліотека для юнацтва  проводила </w:t>
      </w:r>
      <w:r w:rsidR="00C838EB" w:rsidRPr="00BF329C">
        <w:rPr>
          <w:rFonts w:ascii="Times New Roman" w:hAnsi="Times New Roman"/>
          <w:sz w:val="24"/>
          <w:szCs w:val="24"/>
        </w:rPr>
        <w:t xml:space="preserve"> </w:t>
      </w:r>
      <w:r w:rsidR="00E72612">
        <w:rPr>
          <w:rFonts w:ascii="Times New Roman" w:hAnsi="Times New Roman"/>
          <w:sz w:val="24"/>
          <w:szCs w:val="24"/>
        </w:rPr>
        <w:t xml:space="preserve">локальне </w:t>
      </w:r>
      <w:r w:rsidR="00C838EB" w:rsidRPr="00BF329C">
        <w:rPr>
          <w:rFonts w:ascii="Times New Roman" w:hAnsi="Times New Roman"/>
          <w:sz w:val="24"/>
          <w:szCs w:val="24"/>
        </w:rPr>
        <w:t>соціологічне дослідження «Бібліотека очима користув</w:t>
      </w:r>
      <w:r w:rsidR="002A4BA4">
        <w:rPr>
          <w:rFonts w:ascii="Times New Roman" w:hAnsi="Times New Roman"/>
          <w:sz w:val="24"/>
          <w:szCs w:val="24"/>
        </w:rPr>
        <w:t>ача».</w:t>
      </w:r>
      <w:r w:rsidR="002A4BA4" w:rsidRPr="002A4B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F329C" w:rsidRPr="00BF329C">
        <w:rPr>
          <w:rFonts w:ascii="Times New Roman" w:hAnsi="Times New Roman"/>
          <w:sz w:val="24"/>
          <w:szCs w:val="24"/>
        </w:rPr>
        <w:t>Б</w:t>
      </w:r>
      <w:r w:rsidR="00C838EB" w:rsidRPr="00BF329C">
        <w:rPr>
          <w:rFonts w:ascii="Times New Roman" w:hAnsi="Times New Roman"/>
          <w:sz w:val="24"/>
          <w:szCs w:val="24"/>
        </w:rPr>
        <w:t>ула розроблена</w:t>
      </w:r>
      <w:r w:rsidR="00BF329C" w:rsidRPr="00BF329C">
        <w:rPr>
          <w:rFonts w:ascii="Times New Roman" w:hAnsi="Times New Roman"/>
          <w:sz w:val="24"/>
          <w:szCs w:val="24"/>
        </w:rPr>
        <w:t xml:space="preserve"> програма та</w:t>
      </w:r>
      <w:r w:rsidR="00C838EB" w:rsidRPr="00BF329C">
        <w:rPr>
          <w:rFonts w:ascii="Times New Roman" w:hAnsi="Times New Roman"/>
          <w:sz w:val="24"/>
          <w:szCs w:val="24"/>
        </w:rPr>
        <w:t xml:space="preserve"> анкета</w:t>
      </w:r>
      <w:r w:rsidR="00BF329C">
        <w:rPr>
          <w:rFonts w:ascii="Times New Roman" w:hAnsi="Times New Roman"/>
          <w:sz w:val="24"/>
          <w:szCs w:val="24"/>
        </w:rPr>
        <w:t xml:space="preserve"> дослідження. </w:t>
      </w:r>
      <w:r w:rsidR="00150FBB">
        <w:rPr>
          <w:rFonts w:ascii="Times New Roman" w:hAnsi="Times New Roman"/>
          <w:sz w:val="24"/>
          <w:szCs w:val="24"/>
        </w:rPr>
        <w:t xml:space="preserve"> В дослідженні взяли участь 64 користувачі бібліотеки. </w:t>
      </w:r>
      <w:r w:rsidR="00BF329C">
        <w:rPr>
          <w:rFonts w:ascii="Times New Roman" w:hAnsi="Times New Roman"/>
          <w:sz w:val="24"/>
          <w:szCs w:val="24"/>
        </w:rPr>
        <w:t>М</w:t>
      </w:r>
      <w:r w:rsidR="00C838EB" w:rsidRPr="00BF329C">
        <w:rPr>
          <w:rFonts w:ascii="Times New Roman" w:hAnsi="Times New Roman"/>
          <w:sz w:val="24"/>
          <w:szCs w:val="24"/>
        </w:rPr>
        <w:t xml:space="preserve">атеріали </w:t>
      </w:r>
      <w:r>
        <w:rPr>
          <w:rFonts w:ascii="Times New Roman" w:hAnsi="Times New Roman"/>
          <w:sz w:val="24"/>
          <w:szCs w:val="24"/>
        </w:rPr>
        <w:t xml:space="preserve">були </w:t>
      </w:r>
      <w:r w:rsidR="00BF329C">
        <w:rPr>
          <w:rFonts w:ascii="Times New Roman" w:hAnsi="Times New Roman"/>
          <w:sz w:val="24"/>
          <w:szCs w:val="24"/>
        </w:rPr>
        <w:t>узагальненні та підготовлені висновки та рекомендації</w:t>
      </w:r>
      <w:r w:rsidR="00722843">
        <w:rPr>
          <w:rFonts w:ascii="Times New Roman" w:hAnsi="Times New Roman"/>
          <w:sz w:val="24"/>
          <w:szCs w:val="24"/>
          <w:lang w:val="en-US"/>
        </w:rPr>
        <w:t>/</w:t>
      </w:r>
      <w:bookmarkStart w:id="0" w:name="_GoBack"/>
      <w:bookmarkEnd w:id="0"/>
    </w:p>
    <w:p w:rsidR="00743567" w:rsidRDefault="00743567" w:rsidP="002A4BA4">
      <w:pPr>
        <w:jc w:val="both"/>
        <w:rPr>
          <w:rFonts w:ascii="Times New Roman" w:hAnsi="Times New Roman"/>
          <w:sz w:val="24"/>
          <w:szCs w:val="24"/>
        </w:rPr>
      </w:pPr>
    </w:p>
    <w:p w:rsidR="00A85524" w:rsidRPr="00867808" w:rsidRDefault="00A85524" w:rsidP="002A4BA4">
      <w:pPr>
        <w:jc w:val="center"/>
        <w:rPr>
          <w:rFonts w:cs="Arial"/>
          <w:sz w:val="24"/>
          <w:szCs w:val="24"/>
        </w:rPr>
      </w:pPr>
      <w:r w:rsidRPr="00867808">
        <w:rPr>
          <w:rFonts w:ascii="Times New Roman" w:hAnsi="Times New Roman"/>
          <w:b/>
          <w:sz w:val="24"/>
          <w:szCs w:val="24"/>
        </w:rPr>
        <w:t>«Бібліотека очима користувача»</w:t>
      </w:r>
    </w:p>
    <w:p w:rsidR="00A85524" w:rsidRPr="00867808" w:rsidRDefault="00A85524" w:rsidP="002A4BA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85524" w:rsidRPr="00867808" w:rsidRDefault="00A85524" w:rsidP="003918F3">
      <w:pPr>
        <w:spacing w:after="0"/>
        <w:ind w:left="142" w:right="-142" w:firstLine="1118"/>
        <w:jc w:val="both"/>
        <w:rPr>
          <w:rFonts w:ascii="Times New Roman" w:hAnsi="Times New Roman"/>
          <w:sz w:val="24"/>
          <w:szCs w:val="24"/>
        </w:rPr>
      </w:pPr>
      <w:r w:rsidRPr="00867808">
        <w:rPr>
          <w:rFonts w:ascii="Times New Roman" w:hAnsi="Times New Roman"/>
          <w:sz w:val="24"/>
          <w:szCs w:val="24"/>
        </w:rPr>
        <w:tab/>
      </w:r>
      <w:r w:rsidRPr="00867808">
        <w:rPr>
          <w:rFonts w:ascii="Times New Roman" w:hAnsi="Times New Roman"/>
          <w:b/>
          <w:i/>
          <w:sz w:val="24"/>
          <w:szCs w:val="24"/>
        </w:rPr>
        <w:t>Актуальність дослідження</w:t>
      </w:r>
      <w:r w:rsidRPr="00867808">
        <w:rPr>
          <w:rFonts w:ascii="Times New Roman" w:hAnsi="Times New Roman"/>
          <w:sz w:val="24"/>
          <w:szCs w:val="24"/>
        </w:rPr>
        <w:t xml:space="preserve"> була зумов</w:t>
      </w:r>
      <w:r w:rsidR="001F4507">
        <w:rPr>
          <w:rFonts w:ascii="Times New Roman" w:hAnsi="Times New Roman"/>
          <w:sz w:val="24"/>
          <w:szCs w:val="24"/>
        </w:rPr>
        <w:t xml:space="preserve">лена  необхідністю довести, що </w:t>
      </w:r>
      <w:r w:rsidRPr="00867808">
        <w:rPr>
          <w:rFonts w:ascii="Times New Roman" w:hAnsi="Times New Roman"/>
          <w:sz w:val="24"/>
          <w:szCs w:val="24"/>
        </w:rPr>
        <w:t xml:space="preserve">задоволення інформаційних потреб користувачів залежить від багатьох чинників, а саме: </w:t>
      </w:r>
      <w:r w:rsidR="00E72612">
        <w:rPr>
          <w:rFonts w:ascii="Times New Roman" w:hAnsi="Times New Roman"/>
          <w:sz w:val="24"/>
          <w:szCs w:val="24"/>
        </w:rPr>
        <w:t xml:space="preserve">від </w:t>
      </w:r>
      <w:r w:rsidRPr="00867808">
        <w:rPr>
          <w:rFonts w:ascii="Times New Roman" w:hAnsi="Times New Roman"/>
          <w:sz w:val="24"/>
          <w:szCs w:val="24"/>
        </w:rPr>
        <w:t>формування</w:t>
      </w:r>
      <w:r w:rsidR="00E72612">
        <w:rPr>
          <w:rFonts w:ascii="Times New Roman" w:hAnsi="Times New Roman"/>
          <w:sz w:val="24"/>
          <w:szCs w:val="24"/>
        </w:rPr>
        <w:t xml:space="preserve"> та організації</w:t>
      </w:r>
      <w:r w:rsidRPr="00867808">
        <w:rPr>
          <w:rFonts w:ascii="Times New Roman" w:hAnsi="Times New Roman"/>
          <w:sz w:val="24"/>
          <w:szCs w:val="24"/>
        </w:rPr>
        <w:t xml:space="preserve"> бібліотечних фондів, повноти та якості основних бібл</w:t>
      </w:r>
      <w:r w:rsidR="008513C0" w:rsidRPr="00867808">
        <w:rPr>
          <w:rFonts w:ascii="Times New Roman" w:hAnsi="Times New Roman"/>
          <w:sz w:val="24"/>
          <w:szCs w:val="24"/>
        </w:rPr>
        <w:t>іотечних та додаткових платних</w:t>
      </w:r>
      <w:r w:rsidR="00E72612">
        <w:rPr>
          <w:rFonts w:ascii="Times New Roman" w:hAnsi="Times New Roman"/>
          <w:sz w:val="24"/>
          <w:szCs w:val="24"/>
        </w:rPr>
        <w:t>,</w:t>
      </w:r>
      <w:r w:rsidRPr="00867808">
        <w:rPr>
          <w:rFonts w:ascii="Times New Roman" w:hAnsi="Times New Roman"/>
          <w:sz w:val="24"/>
          <w:szCs w:val="24"/>
        </w:rPr>
        <w:t xml:space="preserve"> а також інформаційно-комп’ютерних послуг книгозбірні, якості та комфортності обслуговування користувачів.</w:t>
      </w:r>
    </w:p>
    <w:p w:rsidR="00A85524" w:rsidRPr="00867808" w:rsidRDefault="00A85524" w:rsidP="003918F3">
      <w:pPr>
        <w:spacing w:after="0"/>
        <w:ind w:left="142" w:firstLine="720"/>
        <w:jc w:val="both"/>
        <w:rPr>
          <w:rFonts w:ascii="Times New Roman" w:hAnsi="Times New Roman"/>
          <w:sz w:val="24"/>
          <w:szCs w:val="24"/>
        </w:rPr>
      </w:pPr>
      <w:r w:rsidRPr="00867808">
        <w:rPr>
          <w:rFonts w:ascii="Times New Roman" w:hAnsi="Times New Roman"/>
          <w:b/>
          <w:i/>
          <w:sz w:val="24"/>
          <w:szCs w:val="24"/>
        </w:rPr>
        <w:t>Мета дослідження</w:t>
      </w:r>
      <w:r w:rsidRPr="00867808">
        <w:rPr>
          <w:rFonts w:ascii="Times New Roman" w:hAnsi="Times New Roman"/>
          <w:sz w:val="24"/>
          <w:szCs w:val="24"/>
        </w:rPr>
        <w:t>: вивчення думки користувачів про бібліотечно-інформаційні послуги; розширення уявлень про соціальні та професійні характеристики користувачів, мотиви їхніх звернень до бібліотеки; визначення шляхів удосконалення бібліотечно-інформаційного обслуговування</w:t>
      </w:r>
      <w:r w:rsidR="00E72612">
        <w:rPr>
          <w:rFonts w:ascii="Times New Roman" w:hAnsi="Times New Roman"/>
          <w:sz w:val="24"/>
          <w:szCs w:val="24"/>
        </w:rPr>
        <w:t>;  вивчення якості</w:t>
      </w:r>
      <w:r w:rsidRPr="00867808">
        <w:rPr>
          <w:rFonts w:ascii="Times New Roman" w:hAnsi="Times New Roman"/>
          <w:sz w:val="24"/>
          <w:szCs w:val="24"/>
        </w:rPr>
        <w:t xml:space="preserve"> обслуговування; оцінка роботи книгозбірні, а також окреслення пріоритетів розвитку бібліотеки на майбутнє.</w:t>
      </w:r>
    </w:p>
    <w:p w:rsidR="00A85524" w:rsidRPr="00867808" w:rsidRDefault="00A85524" w:rsidP="0082330B">
      <w:pPr>
        <w:spacing w:after="0"/>
        <w:ind w:left="142" w:firstLine="720"/>
        <w:jc w:val="both"/>
        <w:rPr>
          <w:rFonts w:ascii="Times New Roman" w:hAnsi="Times New Roman"/>
          <w:sz w:val="24"/>
          <w:szCs w:val="24"/>
        </w:rPr>
      </w:pPr>
      <w:r w:rsidRPr="00867808">
        <w:rPr>
          <w:rFonts w:ascii="Times New Roman" w:hAnsi="Times New Roman"/>
          <w:b/>
          <w:i/>
          <w:sz w:val="24"/>
          <w:szCs w:val="24"/>
        </w:rPr>
        <w:lastRenderedPageBreak/>
        <w:t>Завдання дослідження:</w:t>
      </w:r>
      <w:r w:rsidRPr="00867808">
        <w:rPr>
          <w:rFonts w:ascii="Times New Roman" w:hAnsi="Times New Roman"/>
          <w:sz w:val="24"/>
          <w:szCs w:val="24"/>
        </w:rPr>
        <w:t xml:space="preserve"> вивчення комплексу основних бібліотечних, додаткових платних та інформаційно-комп’ютерних послуг к</w:t>
      </w:r>
      <w:r w:rsidR="00244B22">
        <w:rPr>
          <w:rFonts w:ascii="Times New Roman" w:hAnsi="Times New Roman"/>
          <w:sz w:val="24"/>
          <w:szCs w:val="24"/>
        </w:rPr>
        <w:t xml:space="preserve">нигозбірні </w:t>
      </w:r>
      <w:r w:rsidRPr="00867808">
        <w:rPr>
          <w:rFonts w:ascii="Times New Roman" w:hAnsi="Times New Roman"/>
          <w:sz w:val="24"/>
          <w:szCs w:val="24"/>
        </w:rPr>
        <w:t xml:space="preserve"> за різними показниками; загальна оцінка роботи бібліотеки користувачами; вивчення їх зауважень та пропозицій щодо роботи книгозбірні в цілому та за окремими напрямками її роботи; частота та мотиви звернення різних категорій користувачів до книгозбірні.</w:t>
      </w:r>
    </w:p>
    <w:p w:rsidR="00E274A1" w:rsidRPr="00867808" w:rsidRDefault="00E274A1" w:rsidP="002A4BA4">
      <w:pPr>
        <w:spacing w:after="0"/>
        <w:ind w:left="540" w:firstLine="720"/>
        <w:jc w:val="both"/>
        <w:rPr>
          <w:rFonts w:ascii="Times New Roman" w:hAnsi="Times New Roman"/>
          <w:sz w:val="24"/>
          <w:szCs w:val="24"/>
        </w:rPr>
      </w:pPr>
      <w:r w:rsidRPr="00867808">
        <w:rPr>
          <w:rFonts w:ascii="Times New Roman" w:hAnsi="Times New Roman"/>
          <w:b/>
          <w:i/>
          <w:sz w:val="24"/>
          <w:szCs w:val="24"/>
        </w:rPr>
        <w:t>Учасники</w:t>
      </w:r>
      <w:r w:rsidR="00A85524" w:rsidRPr="00867808">
        <w:rPr>
          <w:rFonts w:ascii="Times New Roman" w:hAnsi="Times New Roman"/>
          <w:b/>
          <w:i/>
          <w:sz w:val="24"/>
          <w:szCs w:val="24"/>
        </w:rPr>
        <w:t xml:space="preserve"> дослідження</w:t>
      </w:r>
      <w:r w:rsidRPr="00867808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867808">
        <w:rPr>
          <w:rFonts w:ascii="Times New Roman" w:hAnsi="Times New Roman"/>
          <w:sz w:val="24"/>
          <w:szCs w:val="24"/>
        </w:rPr>
        <w:t>користувачі бібліотеки.</w:t>
      </w:r>
      <w:r w:rsidR="00A85524" w:rsidRPr="0086780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85524" w:rsidRPr="00867808" w:rsidRDefault="00A85524" w:rsidP="002A4BA4">
      <w:pPr>
        <w:spacing w:after="0"/>
        <w:ind w:left="540" w:firstLine="720"/>
        <w:jc w:val="both"/>
        <w:rPr>
          <w:rFonts w:ascii="Times New Roman" w:hAnsi="Times New Roman"/>
          <w:sz w:val="24"/>
          <w:szCs w:val="24"/>
        </w:rPr>
      </w:pPr>
      <w:r w:rsidRPr="00867808">
        <w:rPr>
          <w:rFonts w:ascii="Times New Roman" w:hAnsi="Times New Roman"/>
          <w:b/>
          <w:i/>
          <w:sz w:val="24"/>
          <w:szCs w:val="24"/>
        </w:rPr>
        <w:t>Метод дослідження:</w:t>
      </w:r>
      <w:r w:rsidRPr="00867808">
        <w:rPr>
          <w:rFonts w:ascii="Times New Roman" w:hAnsi="Times New Roman"/>
          <w:sz w:val="24"/>
          <w:szCs w:val="24"/>
        </w:rPr>
        <w:t xml:space="preserve"> анкетне опитування.</w:t>
      </w:r>
    </w:p>
    <w:p w:rsidR="00847BB3" w:rsidRDefault="00847BB3" w:rsidP="002A4BA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D4D57" w:rsidRDefault="008D4D57" w:rsidP="002A4BA4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85524" w:rsidRPr="00244B22" w:rsidRDefault="00847BB3" w:rsidP="002A4BA4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44B22">
        <w:rPr>
          <w:rFonts w:ascii="Times New Roman" w:hAnsi="Times New Roman"/>
          <w:b/>
          <w:sz w:val="24"/>
          <w:szCs w:val="24"/>
        </w:rPr>
        <w:t>АНКЕТА</w:t>
      </w:r>
    </w:p>
    <w:p w:rsidR="00A85524" w:rsidRPr="00847BB3" w:rsidRDefault="00FA2141" w:rsidP="002A4BA4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B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</w:t>
      </w:r>
      <w:r w:rsidR="00A85524" w:rsidRPr="00847BB3">
        <w:rPr>
          <w:rFonts w:ascii="Times New Roman" w:hAnsi="Times New Roman" w:cs="Times New Roman"/>
          <w:bCs/>
          <w:sz w:val="24"/>
          <w:szCs w:val="24"/>
        </w:rPr>
        <w:t>Шановний читачу!</w:t>
      </w:r>
    </w:p>
    <w:p w:rsidR="00BF329C" w:rsidRPr="001F4507" w:rsidRDefault="00BF329C" w:rsidP="002A4B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5524" w:rsidRPr="001F4507" w:rsidRDefault="00A85524" w:rsidP="00244B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 xml:space="preserve">Просимо Вас взяти участь у </w:t>
      </w:r>
      <w:r w:rsidRPr="001F45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соціологічному дослідженні</w:t>
      </w:r>
      <w:r w:rsidRPr="001F4507">
        <w:rPr>
          <w:rFonts w:ascii="Times New Roman" w:hAnsi="Times New Roman" w:cs="Times New Roman"/>
          <w:sz w:val="24"/>
          <w:szCs w:val="24"/>
        </w:rPr>
        <w:t xml:space="preserve">  </w:t>
      </w:r>
      <w:r w:rsidRPr="001F4507">
        <w:rPr>
          <w:rFonts w:ascii="Times New Roman" w:hAnsi="Times New Roman" w:cs="Times New Roman"/>
          <w:b/>
          <w:bCs/>
          <w:sz w:val="24"/>
          <w:szCs w:val="24"/>
        </w:rPr>
        <w:t>«Бібліотека очима користувача»</w:t>
      </w:r>
      <w:r w:rsidR="00D01997" w:rsidRPr="001F4507">
        <w:rPr>
          <w:rFonts w:ascii="Times New Roman" w:hAnsi="Times New Roman" w:cs="Times New Roman"/>
          <w:sz w:val="24"/>
          <w:szCs w:val="24"/>
        </w:rPr>
        <w:t>, мета якого є визначення ролі бібліотеки  та читання в житті пересічного читача</w:t>
      </w:r>
      <w:r w:rsidRPr="001F45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5524" w:rsidRPr="001F4507" w:rsidRDefault="00A85524" w:rsidP="00244B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>Ваші відповіді і побажання д</w:t>
      </w:r>
      <w:r w:rsidR="00E72612">
        <w:rPr>
          <w:rFonts w:ascii="Times New Roman" w:hAnsi="Times New Roman" w:cs="Times New Roman"/>
          <w:sz w:val="24"/>
          <w:szCs w:val="24"/>
        </w:rPr>
        <w:t xml:space="preserve">опоможуть визначити </w:t>
      </w:r>
      <w:r w:rsidRPr="001F4507">
        <w:rPr>
          <w:rFonts w:ascii="Times New Roman" w:hAnsi="Times New Roman" w:cs="Times New Roman"/>
          <w:sz w:val="24"/>
          <w:szCs w:val="24"/>
        </w:rPr>
        <w:t xml:space="preserve"> напрямки, форми і методи подальшого удосконалення роботи бібліотеки.</w:t>
      </w:r>
    </w:p>
    <w:p w:rsidR="008F4AA6" w:rsidRDefault="008D4D57" w:rsidP="002A4BA4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85524" w:rsidRPr="001F4507">
        <w:rPr>
          <w:rFonts w:ascii="Times New Roman" w:hAnsi="Times New Roman" w:cs="Times New Roman"/>
          <w:sz w:val="24"/>
          <w:szCs w:val="24"/>
        </w:rPr>
        <w:t>Заздалегідь вдячні Вам за допомогу у виявленні  читацької думки.</w:t>
      </w:r>
    </w:p>
    <w:p w:rsidR="008725B7" w:rsidRPr="001F4507" w:rsidRDefault="008725B7" w:rsidP="002A4BA4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D7ED3" w:rsidRPr="001F4507" w:rsidRDefault="008D7ED3" w:rsidP="001F450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4507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1F450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1F4507">
        <w:rPr>
          <w:rFonts w:ascii="Times New Roman" w:hAnsi="Times New Roman" w:cs="Times New Roman"/>
          <w:b/>
          <w:sz w:val="24"/>
          <w:szCs w:val="24"/>
        </w:rPr>
        <w:t>Що</w:t>
      </w:r>
      <w:r w:rsidRPr="001F450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F4507">
        <w:rPr>
          <w:rFonts w:ascii="Times New Roman" w:hAnsi="Times New Roman" w:cs="Times New Roman"/>
          <w:b/>
          <w:sz w:val="24"/>
          <w:szCs w:val="24"/>
        </w:rPr>
        <w:t>вплинуло</w:t>
      </w:r>
      <w:r w:rsidRPr="001F450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r w:rsidRPr="001F4507">
        <w:rPr>
          <w:rFonts w:ascii="Times New Roman" w:hAnsi="Times New Roman" w:cs="Times New Roman"/>
          <w:b/>
          <w:sz w:val="24"/>
          <w:szCs w:val="24"/>
        </w:rPr>
        <w:t>обрання</w:t>
      </w:r>
      <w:r w:rsidRPr="001F450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Вами </w:t>
      </w:r>
      <w:r w:rsidRPr="001F4507">
        <w:rPr>
          <w:rFonts w:ascii="Times New Roman" w:hAnsi="Times New Roman" w:cs="Times New Roman"/>
          <w:b/>
          <w:sz w:val="24"/>
          <w:szCs w:val="24"/>
        </w:rPr>
        <w:t>саме</w:t>
      </w:r>
      <w:r w:rsidRPr="001F450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F4507">
        <w:rPr>
          <w:rFonts w:ascii="Times New Roman" w:hAnsi="Times New Roman" w:cs="Times New Roman"/>
          <w:b/>
          <w:sz w:val="24"/>
          <w:szCs w:val="24"/>
        </w:rPr>
        <w:t>нашої</w:t>
      </w:r>
      <w:r w:rsidRPr="001F450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F4507">
        <w:rPr>
          <w:rFonts w:ascii="Times New Roman" w:hAnsi="Times New Roman" w:cs="Times New Roman"/>
          <w:b/>
          <w:sz w:val="24"/>
          <w:szCs w:val="24"/>
        </w:rPr>
        <w:t>бібліотеки</w:t>
      </w:r>
      <w:r w:rsidRPr="001F4507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8D7ED3" w:rsidRPr="001F4507" w:rsidRDefault="008D7ED3" w:rsidP="001F4507">
      <w:pPr>
        <w:pStyle w:val="a3"/>
        <w:numPr>
          <w:ilvl w:val="0"/>
          <w:numId w:val="13"/>
        </w:numPr>
        <w:ind w:left="641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1F4507">
        <w:rPr>
          <w:rFonts w:ascii="Times New Roman" w:hAnsi="Times New Roman" w:cs="Times New Roman"/>
          <w:sz w:val="24"/>
          <w:szCs w:val="24"/>
        </w:rPr>
        <w:t>розміщена</w:t>
      </w:r>
      <w:r w:rsidRPr="001F4507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1F4507">
        <w:rPr>
          <w:rFonts w:ascii="Times New Roman" w:hAnsi="Times New Roman" w:cs="Times New Roman"/>
          <w:sz w:val="24"/>
          <w:szCs w:val="24"/>
        </w:rPr>
        <w:t>зручному</w:t>
      </w:r>
      <w:r w:rsidRPr="001F45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4507">
        <w:rPr>
          <w:rFonts w:ascii="Times New Roman" w:hAnsi="Times New Roman" w:cs="Times New Roman"/>
          <w:sz w:val="24"/>
          <w:szCs w:val="24"/>
        </w:rPr>
        <w:t>місці</w:t>
      </w:r>
      <w:r w:rsidRPr="001F45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D7ED3" w:rsidRPr="001F4507" w:rsidRDefault="008D7ED3" w:rsidP="001F4507">
      <w:pPr>
        <w:pStyle w:val="a3"/>
        <w:numPr>
          <w:ilvl w:val="0"/>
          <w:numId w:val="13"/>
        </w:numPr>
        <w:ind w:left="641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1F45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4507">
        <w:rPr>
          <w:rFonts w:ascii="Times New Roman" w:hAnsi="Times New Roman" w:cs="Times New Roman"/>
          <w:sz w:val="24"/>
          <w:szCs w:val="24"/>
        </w:rPr>
        <w:t>зручний</w:t>
      </w:r>
      <w:r w:rsidRPr="001F4507">
        <w:rPr>
          <w:rFonts w:ascii="Times New Roman" w:hAnsi="Times New Roman" w:cs="Times New Roman"/>
          <w:sz w:val="24"/>
          <w:szCs w:val="24"/>
          <w:lang w:val="ru-RU"/>
        </w:rPr>
        <w:t xml:space="preserve"> режим </w:t>
      </w:r>
      <w:r w:rsidRPr="001F4507">
        <w:rPr>
          <w:rFonts w:ascii="Times New Roman" w:hAnsi="Times New Roman" w:cs="Times New Roman"/>
          <w:sz w:val="24"/>
          <w:szCs w:val="24"/>
        </w:rPr>
        <w:t>роботи</w:t>
      </w:r>
      <w:r w:rsidRPr="001F45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D7ED3" w:rsidRPr="001F4507" w:rsidRDefault="008D7ED3" w:rsidP="001F4507">
      <w:pPr>
        <w:pStyle w:val="a3"/>
        <w:numPr>
          <w:ilvl w:val="0"/>
          <w:numId w:val="13"/>
        </w:numPr>
        <w:ind w:left="641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1F4507">
        <w:rPr>
          <w:rFonts w:ascii="Times New Roman" w:hAnsi="Times New Roman" w:cs="Times New Roman"/>
          <w:sz w:val="24"/>
          <w:szCs w:val="24"/>
        </w:rPr>
        <w:lastRenderedPageBreak/>
        <w:t>затишне</w:t>
      </w:r>
      <w:r w:rsidRPr="001F45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4507">
        <w:rPr>
          <w:rFonts w:ascii="Times New Roman" w:hAnsi="Times New Roman" w:cs="Times New Roman"/>
          <w:sz w:val="24"/>
          <w:szCs w:val="24"/>
        </w:rPr>
        <w:t>приміщення</w:t>
      </w:r>
      <w:r w:rsidRPr="001F45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45DA" w:rsidRPr="001F45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D7ED3" w:rsidRPr="001F4507" w:rsidRDefault="008D7ED3" w:rsidP="001F4507">
      <w:pPr>
        <w:pStyle w:val="a3"/>
        <w:numPr>
          <w:ilvl w:val="0"/>
          <w:numId w:val="13"/>
        </w:numPr>
        <w:ind w:left="641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1F45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4507">
        <w:rPr>
          <w:rFonts w:ascii="Times New Roman" w:hAnsi="Times New Roman" w:cs="Times New Roman"/>
          <w:sz w:val="24"/>
          <w:szCs w:val="24"/>
        </w:rPr>
        <w:t>влаштовує</w:t>
      </w:r>
      <w:r w:rsidRPr="001F4507">
        <w:rPr>
          <w:rFonts w:ascii="Times New Roman" w:hAnsi="Times New Roman" w:cs="Times New Roman"/>
          <w:sz w:val="24"/>
          <w:szCs w:val="24"/>
          <w:lang w:val="ru-RU"/>
        </w:rPr>
        <w:t xml:space="preserve"> фонд </w:t>
      </w:r>
      <w:r w:rsidR="00847B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D7ED3" w:rsidRPr="001F4507" w:rsidRDefault="00E46B7B" w:rsidP="001F4507">
      <w:pPr>
        <w:pStyle w:val="a3"/>
        <w:numPr>
          <w:ilvl w:val="0"/>
          <w:numId w:val="13"/>
        </w:numPr>
        <w:ind w:left="641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1F4507">
        <w:rPr>
          <w:rFonts w:ascii="Times New Roman" w:hAnsi="Times New Roman" w:cs="Times New Roman"/>
          <w:sz w:val="24"/>
          <w:szCs w:val="24"/>
        </w:rPr>
        <w:t>оперативне</w:t>
      </w:r>
      <w:r w:rsidRPr="001F45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4507">
        <w:rPr>
          <w:rFonts w:ascii="Times New Roman" w:hAnsi="Times New Roman" w:cs="Times New Roman"/>
          <w:sz w:val="24"/>
          <w:szCs w:val="24"/>
        </w:rPr>
        <w:t>обслуговування</w:t>
      </w:r>
      <w:r w:rsidRPr="001F45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45DA" w:rsidRPr="001F45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D7ED3" w:rsidRPr="001F4507" w:rsidRDefault="008D7ED3" w:rsidP="001F4507">
      <w:pPr>
        <w:pStyle w:val="a3"/>
        <w:numPr>
          <w:ilvl w:val="0"/>
          <w:numId w:val="13"/>
        </w:numPr>
        <w:ind w:left="641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1F4507">
        <w:rPr>
          <w:rFonts w:ascii="Times New Roman" w:hAnsi="Times New Roman" w:cs="Times New Roman"/>
          <w:sz w:val="24"/>
          <w:szCs w:val="24"/>
        </w:rPr>
        <w:t>можливість</w:t>
      </w:r>
      <w:r w:rsidRPr="001F45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4507">
        <w:rPr>
          <w:rFonts w:ascii="Times New Roman" w:hAnsi="Times New Roman" w:cs="Times New Roman"/>
          <w:sz w:val="24"/>
          <w:szCs w:val="24"/>
        </w:rPr>
        <w:t>о</w:t>
      </w:r>
      <w:r w:rsidR="00E46B7B" w:rsidRPr="001F4507">
        <w:rPr>
          <w:rFonts w:ascii="Times New Roman" w:hAnsi="Times New Roman" w:cs="Times New Roman"/>
          <w:sz w:val="24"/>
          <w:szCs w:val="24"/>
        </w:rPr>
        <w:t>тримати</w:t>
      </w:r>
      <w:r w:rsidR="00E46B7B" w:rsidRPr="001F45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6B7B" w:rsidRPr="001F4507">
        <w:rPr>
          <w:rFonts w:ascii="Times New Roman" w:hAnsi="Times New Roman" w:cs="Times New Roman"/>
          <w:sz w:val="24"/>
          <w:szCs w:val="24"/>
        </w:rPr>
        <w:t>необхідну</w:t>
      </w:r>
      <w:r w:rsidR="00E46B7B" w:rsidRPr="001F45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6B7B" w:rsidRPr="001F4507">
        <w:rPr>
          <w:rFonts w:ascii="Times New Roman" w:hAnsi="Times New Roman" w:cs="Times New Roman"/>
          <w:sz w:val="24"/>
          <w:szCs w:val="24"/>
        </w:rPr>
        <w:t>інформацію</w:t>
      </w:r>
      <w:r w:rsidR="00E46B7B" w:rsidRPr="001F45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45DA" w:rsidRPr="001F45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D7ED3" w:rsidRPr="001F4507" w:rsidRDefault="00E46B7B" w:rsidP="001F4507">
      <w:pPr>
        <w:pStyle w:val="a3"/>
        <w:numPr>
          <w:ilvl w:val="0"/>
          <w:numId w:val="13"/>
        </w:numPr>
        <w:ind w:left="641" w:hanging="35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4507">
        <w:rPr>
          <w:rFonts w:ascii="Times New Roman" w:hAnsi="Times New Roman" w:cs="Times New Roman"/>
          <w:sz w:val="24"/>
          <w:szCs w:val="24"/>
          <w:lang w:val="ru-RU"/>
        </w:rPr>
        <w:t xml:space="preserve">культура </w:t>
      </w:r>
      <w:r w:rsidRPr="001F4507">
        <w:rPr>
          <w:rFonts w:ascii="Times New Roman" w:hAnsi="Times New Roman" w:cs="Times New Roman"/>
          <w:sz w:val="24"/>
          <w:szCs w:val="24"/>
        </w:rPr>
        <w:t>обслуговування</w:t>
      </w:r>
      <w:r w:rsidRPr="001F45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7B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D7ED3" w:rsidRPr="001F4507" w:rsidRDefault="008D7ED3" w:rsidP="001F4507">
      <w:pPr>
        <w:pStyle w:val="a3"/>
        <w:numPr>
          <w:ilvl w:val="0"/>
          <w:numId w:val="13"/>
        </w:numPr>
        <w:ind w:left="641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1F4507">
        <w:rPr>
          <w:rFonts w:ascii="Times New Roman" w:hAnsi="Times New Roman" w:cs="Times New Roman"/>
          <w:sz w:val="24"/>
          <w:szCs w:val="24"/>
        </w:rPr>
        <w:t>професіоналізм</w:t>
      </w:r>
      <w:r w:rsidRPr="001F45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4507">
        <w:rPr>
          <w:rFonts w:ascii="Times New Roman" w:hAnsi="Times New Roman" w:cs="Times New Roman"/>
          <w:sz w:val="24"/>
          <w:szCs w:val="24"/>
        </w:rPr>
        <w:t>бібліотекарі</w:t>
      </w:r>
      <w:r w:rsidR="00D01997" w:rsidRPr="001F4507">
        <w:rPr>
          <w:rFonts w:ascii="Times New Roman" w:hAnsi="Times New Roman" w:cs="Times New Roman"/>
          <w:sz w:val="24"/>
          <w:szCs w:val="24"/>
        </w:rPr>
        <w:t>в</w:t>
      </w:r>
      <w:r w:rsidR="009245DA" w:rsidRPr="001F4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4A1" w:rsidRPr="001F4507" w:rsidRDefault="00915C17" w:rsidP="001F4507">
      <w:pPr>
        <w:pStyle w:val="2"/>
        <w:tabs>
          <w:tab w:val="left" w:pos="1080"/>
          <w:tab w:val="left" w:pos="1260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1F450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274A1" w:rsidRPr="001F4507">
        <w:rPr>
          <w:rFonts w:ascii="Times New Roman" w:hAnsi="Times New Roman" w:cs="Times New Roman"/>
          <w:b/>
          <w:bCs/>
          <w:sz w:val="24"/>
          <w:szCs w:val="24"/>
        </w:rPr>
        <w:t>Основні мотиви Вашого звернення до бібліотеки?</w:t>
      </w:r>
    </w:p>
    <w:p w:rsidR="00E274A1" w:rsidRPr="001F4507" w:rsidRDefault="00621834" w:rsidP="00457B5F">
      <w:pPr>
        <w:pStyle w:val="2"/>
        <w:numPr>
          <w:ilvl w:val="0"/>
          <w:numId w:val="45"/>
        </w:num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>н</w:t>
      </w:r>
      <w:r w:rsidR="009245DA" w:rsidRPr="001F4507">
        <w:rPr>
          <w:rFonts w:ascii="Times New Roman" w:hAnsi="Times New Roman" w:cs="Times New Roman"/>
          <w:sz w:val="24"/>
          <w:szCs w:val="24"/>
        </w:rPr>
        <w:t xml:space="preserve">авчання </w:t>
      </w:r>
    </w:p>
    <w:p w:rsidR="00E274A1" w:rsidRPr="001F4507" w:rsidRDefault="00621834" w:rsidP="001F4507">
      <w:pPr>
        <w:pStyle w:val="2"/>
        <w:numPr>
          <w:ilvl w:val="0"/>
          <w:numId w:val="30"/>
        </w:numPr>
        <w:tabs>
          <w:tab w:val="left" w:pos="709"/>
        </w:tabs>
        <w:spacing w:after="0"/>
        <w:ind w:hanging="218"/>
        <w:rPr>
          <w:rFonts w:ascii="Times New Roman" w:hAnsi="Times New Roman" w:cs="Times New Roman"/>
          <w:b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>с</w:t>
      </w:r>
      <w:r w:rsidR="009245DA" w:rsidRPr="001F4507">
        <w:rPr>
          <w:rFonts w:ascii="Times New Roman" w:hAnsi="Times New Roman" w:cs="Times New Roman"/>
          <w:sz w:val="24"/>
          <w:szCs w:val="24"/>
        </w:rPr>
        <w:t xml:space="preserve">амоосвіта </w:t>
      </w:r>
    </w:p>
    <w:p w:rsidR="00E274A1" w:rsidRPr="001F4507" w:rsidRDefault="00E274A1" w:rsidP="001F4507">
      <w:pPr>
        <w:pStyle w:val="2"/>
        <w:numPr>
          <w:ilvl w:val="0"/>
          <w:numId w:val="30"/>
        </w:numPr>
        <w:tabs>
          <w:tab w:val="left" w:pos="709"/>
        </w:tabs>
        <w:spacing w:after="0"/>
        <w:ind w:hanging="218"/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>в</w:t>
      </w:r>
      <w:r w:rsidR="009245DA" w:rsidRPr="001F4507">
        <w:rPr>
          <w:rFonts w:ascii="Times New Roman" w:hAnsi="Times New Roman" w:cs="Times New Roman"/>
          <w:sz w:val="24"/>
          <w:szCs w:val="24"/>
        </w:rPr>
        <w:t xml:space="preserve">иробнича, комерційна діяльність </w:t>
      </w:r>
    </w:p>
    <w:p w:rsidR="00E274A1" w:rsidRPr="001F4507" w:rsidRDefault="009245DA" w:rsidP="001F4507">
      <w:pPr>
        <w:pStyle w:val="2"/>
        <w:numPr>
          <w:ilvl w:val="0"/>
          <w:numId w:val="30"/>
        </w:numPr>
        <w:tabs>
          <w:tab w:val="left" w:pos="709"/>
        </w:tabs>
        <w:spacing w:after="0"/>
        <w:ind w:hanging="218"/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 xml:space="preserve">громадська діяльність </w:t>
      </w:r>
    </w:p>
    <w:p w:rsidR="00E274A1" w:rsidRPr="001F4507" w:rsidRDefault="00E274A1" w:rsidP="001F4507">
      <w:pPr>
        <w:pStyle w:val="2"/>
        <w:numPr>
          <w:ilvl w:val="0"/>
          <w:numId w:val="30"/>
        </w:numPr>
        <w:tabs>
          <w:tab w:val="left" w:pos="709"/>
        </w:tabs>
        <w:spacing w:after="0"/>
        <w:ind w:hanging="218"/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>отримання</w:t>
      </w:r>
      <w:r w:rsidR="009245DA" w:rsidRPr="001F4507">
        <w:rPr>
          <w:rFonts w:ascii="Times New Roman" w:hAnsi="Times New Roman" w:cs="Times New Roman"/>
          <w:sz w:val="24"/>
          <w:szCs w:val="24"/>
        </w:rPr>
        <w:t xml:space="preserve"> інформації про нову літературу  </w:t>
      </w:r>
    </w:p>
    <w:p w:rsidR="00E274A1" w:rsidRPr="001F4507" w:rsidRDefault="00E274A1" w:rsidP="001F4507">
      <w:pPr>
        <w:pStyle w:val="2"/>
        <w:numPr>
          <w:ilvl w:val="0"/>
          <w:numId w:val="30"/>
        </w:numPr>
        <w:spacing w:after="0"/>
        <w:ind w:hanging="218"/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>інте</w:t>
      </w:r>
      <w:r w:rsidR="009245DA" w:rsidRPr="001F4507">
        <w:rPr>
          <w:rFonts w:ascii="Times New Roman" w:hAnsi="Times New Roman" w:cs="Times New Roman"/>
          <w:sz w:val="24"/>
          <w:szCs w:val="24"/>
        </w:rPr>
        <w:t xml:space="preserve">рес до ресурсів мережі Інтернет  </w:t>
      </w:r>
    </w:p>
    <w:p w:rsidR="00E274A1" w:rsidRPr="001F4507" w:rsidRDefault="00E274A1" w:rsidP="007B53A0">
      <w:pPr>
        <w:pStyle w:val="2"/>
        <w:numPr>
          <w:ilvl w:val="0"/>
          <w:numId w:val="30"/>
        </w:numPr>
        <w:tabs>
          <w:tab w:val="left" w:pos="709"/>
        </w:tabs>
        <w:spacing w:after="0"/>
        <w:ind w:right="-1" w:hanging="218"/>
        <w:jc w:val="both"/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>цілеспрямоване звернення  до певної книги, газет</w:t>
      </w:r>
      <w:r w:rsidR="009245DA" w:rsidRPr="001F4507">
        <w:rPr>
          <w:rFonts w:ascii="Times New Roman" w:hAnsi="Times New Roman" w:cs="Times New Roman"/>
          <w:sz w:val="24"/>
          <w:szCs w:val="24"/>
        </w:rPr>
        <w:t xml:space="preserve">и, журналу, теми, автора, твору  </w:t>
      </w:r>
    </w:p>
    <w:p w:rsidR="008725B7" w:rsidRDefault="009245DA" w:rsidP="001F4507">
      <w:pPr>
        <w:pStyle w:val="2"/>
        <w:numPr>
          <w:ilvl w:val="0"/>
          <w:numId w:val="30"/>
        </w:numPr>
        <w:tabs>
          <w:tab w:val="left" w:pos="709"/>
        </w:tabs>
        <w:spacing w:after="0"/>
        <w:ind w:hanging="218"/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>проведення дозвілля</w:t>
      </w:r>
    </w:p>
    <w:p w:rsidR="00DA5449" w:rsidRPr="001F4507" w:rsidRDefault="009245DA" w:rsidP="008725B7">
      <w:pPr>
        <w:pStyle w:val="2"/>
        <w:tabs>
          <w:tab w:val="left" w:pos="709"/>
        </w:tabs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5449" w:rsidRPr="001F4507" w:rsidRDefault="00DA5449" w:rsidP="001F4507">
      <w:pPr>
        <w:rPr>
          <w:rFonts w:ascii="Times New Roman" w:hAnsi="Times New Roman" w:cs="Times New Roman"/>
          <w:b/>
          <w:sz w:val="24"/>
          <w:szCs w:val="24"/>
        </w:rPr>
      </w:pPr>
      <w:r w:rsidRPr="001F4507">
        <w:rPr>
          <w:rFonts w:ascii="Times New Roman" w:hAnsi="Times New Roman" w:cs="Times New Roman"/>
          <w:b/>
          <w:sz w:val="24"/>
          <w:szCs w:val="24"/>
        </w:rPr>
        <w:t>3. Чи знаєте Ви всі можливості бібліотеки</w:t>
      </w:r>
      <w:r w:rsidR="000C7E02" w:rsidRPr="001F4507">
        <w:rPr>
          <w:rFonts w:ascii="Times New Roman" w:hAnsi="Times New Roman" w:cs="Times New Roman"/>
          <w:b/>
          <w:sz w:val="24"/>
          <w:szCs w:val="24"/>
        </w:rPr>
        <w:t>?</w:t>
      </w:r>
    </w:p>
    <w:p w:rsidR="00DA5449" w:rsidRPr="001F4507" w:rsidRDefault="00621834" w:rsidP="001F450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>т</w:t>
      </w:r>
      <w:r w:rsidR="00DA5449" w:rsidRPr="001F4507">
        <w:rPr>
          <w:rFonts w:ascii="Times New Roman" w:hAnsi="Times New Roman" w:cs="Times New Roman"/>
          <w:sz w:val="24"/>
          <w:szCs w:val="24"/>
        </w:rPr>
        <w:t>ак</w:t>
      </w:r>
      <w:r w:rsidR="009245DA" w:rsidRPr="001F4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449" w:rsidRPr="001F4507" w:rsidRDefault="00621834" w:rsidP="001F45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>н</w:t>
      </w:r>
      <w:r w:rsidR="00DA5449" w:rsidRPr="001F4507">
        <w:rPr>
          <w:rFonts w:ascii="Times New Roman" w:hAnsi="Times New Roman" w:cs="Times New Roman"/>
          <w:sz w:val="24"/>
          <w:szCs w:val="24"/>
        </w:rPr>
        <w:t>і</w:t>
      </w:r>
      <w:r w:rsidR="009245DA" w:rsidRPr="001F45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2D20" w:rsidRPr="001F4507" w:rsidRDefault="00621834" w:rsidP="001F45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>в</w:t>
      </w:r>
      <w:r w:rsidR="00DA5449" w:rsidRPr="001F4507">
        <w:rPr>
          <w:rFonts w:ascii="Times New Roman" w:hAnsi="Times New Roman" w:cs="Times New Roman"/>
          <w:sz w:val="24"/>
          <w:szCs w:val="24"/>
        </w:rPr>
        <w:t>ажко відповісти</w:t>
      </w:r>
      <w:r w:rsidR="009245DA" w:rsidRPr="001F4507">
        <w:rPr>
          <w:rFonts w:ascii="Times New Roman" w:hAnsi="Times New Roman" w:cs="Times New Roman"/>
          <w:sz w:val="24"/>
          <w:szCs w:val="24"/>
        </w:rPr>
        <w:t xml:space="preserve"> </w:t>
      </w:r>
      <w:r w:rsidR="00F33DF1" w:rsidRPr="001F45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4AA6" w:rsidRDefault="00D01997" w:rsidP="001F4507">
      <w:pPr>
        <w:jc w:val="center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F4507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B42D20" w:rsidRPr="001F45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4AA6" w:rsidRPr="001F4507">
        <w:rPr>
          <w:rFonts w:ascii="Times New Roman" w:hAnsi="Times New Roman" w:cs="Times New Roman"/>
          <w:b/>
          <w:sz w:val="24"/>
          <w:szCs w:val="24"/>
        </w:rPr>
        <w:t>Послугами якого</w:t>
      </w:r>
      <w:r w:rsidRPr="001F4507">
        <w:rPr>
          <w:rFonts w:ascii="Times New Roman" w:hAnsi="Times New Roman" w:cs="Times New Roman"/>
          <w:b/>
          <w:sz w:val="24"/>
          <w:szCs w:val="24"/>
        </w:rPr>
        <w:t xml:space="preserve"> структурного підрозділу  бібліотеки</w:t>
      </w:r>
      <w:r w:rsidR="008F4AA6" w:rsidRPr="001F4507">
        <w:rPr>
          <w:rFonts w:ascii="Times New Roman" w:hAnsi="Times New Roman" w:cs="Times New Roman"/>
          <w:b/>
          <w:sz w:val="24"/>
          <w:szCs w:val="24"/>
        </w:rPr>
        <w:t xml:space="preserve"> ви найчастіше користуєтесь?</w:t>
      </w:r>
      <w:r w:rsidR="002D1FF6" w:rsidRPr="001F4507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</w:p>
    <w:p w:rsidR="00A81DA1" w:rsidRPr="00A81DA1" w:rsidRDefault="00E72612" w:rsidP="00A81DA1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81DA1" w:rsidRPr="00A81DA1">
        <w:rPr>
          <w:rFonts w:ascii="Times New Roman" w:hAnsi="Times New Roman" w:cs="Times New Roman"/>
          <w:sz w:val="24"/>
          <w:szCs w:val="24"/>
        </w:rPr>
        <w:t>итальним залом</w:t>
      </w:r>
    </w:p>
    <w:p w:rsidR="00A81DA1" w:rsidRPr="00A81DA1" w:rsidRDefault="00E72612" w:rsidP="00A81DA1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81DA1" w:rsidRPr="00A81DA1">
        <w:rPr>
          <w:rFonts w:ascii="Times New Roman" w:hAnsi="Times New Roman" w:cs="Times New Roman"/>
          <w:sz w:val="24"/>
          <w:szCs w:val="24"/>
        </w:rPr>
        <w:t xml:space="preserve">бонементом </w:t>
      </w:r>
    </w:p>
    <w:p w:rsidR="00C10E2F" w:rsidRPr="00815421" w:rsidRDefault="00A81DA1" w:rsidP="00815421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81DA1">
        <w:rPr>
          <w:rFonts w:ascii="Times New Roman" w:hAnsi="Times New Roman" w:cs="Times New Roman"/>
          <w:sz w:val="24"/>
          <w:szCs w:val="24"/>
        </w:rPr>
        <w:t>сектором періодики</w:t>
      </w:r>
    </w:p>
    <w:p w:rsidR="008513C0" w:rsidRPr="001F4507" w:rsidRDefault="00D01997" w:rsidP="001F4507">
      <w:pPr>
        <w:rPr>
          <w:rFonts w:ascii="Times New Roman" w:hAnsi="Times New Roman" w:cs="Times New Roman"/>
          <w:b/>
          <w:sz w:val="24"/>
          <w:szCs w:val="24"/>
        </w:rPr>
      </w:pPr>
      <w:r w:rsidRPr="001F4507">
        <w:rPr>
          <w:rFonts w:ascii="Times New Roman" w:hAnsi="Times New Roman" w:cs="Times New Roman"/>
          <w:b/>
          <w:sz w:val="24"/>
          <w:szCs w:val="24"/>
        </w:rPr>
        <w:t>5</w:t>
      </w:r>
      <w:r w:rsidR="008513C0" w:rsidRPr="001F4507">
        <w:rPr>
          <w:rFonts w:ascii="Times New Roman" w:hAnsi="Times New Roman" w:cs="Times New Roman"/>
          <w:b/>
          <w:sz w:val="24"/>
          <w:szCs w:val="24"/>
        </w:rPr>
        <w:t>.Чи надає вам бібліотекар реальну допомогу</w:t>
      </w:r>
      <w:r w:rsidR="000C7E02" w:rsidRPr="001F4507">
        <w:rPr>
          <w:rFonts w:ascii="Times New Roman" w:hAnsi="Times New Roman" w:cs="Times New Roman"/>
          <w:b/>
          <w:sz w:val="24"/>
          <w:szCs w:val="24"/>
        </w:rPr>
        <w:t>?</w:t>
      </w:r>
    </w:p>
    <w:p w:rsidR="008513C0" w:rsidRPr="001F4507" w:rsidRDefault="00621834" w:rsidP="001F4507">
      <w:pPr>
        <w:pStyle w:val="a3"/>
        <w:numPr>
          <w:ilvl w:val="0"/>
          <w:numId w:val="1"/>
        </w:numPr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>т</w:t>
      </w:r>
      <w:r w:rsidR="008513C0" w:rsidRPr="001F4507">
        <w:rPr>
          <w:rFonts w:ascii="Times New Roman" w:hAnsi="Times New Roman" w:cs="Times New Roman"/>
          <w:sz w:val="24"/>
          <w:szCs w:val="24"/>
        </w:rPr>
        <w:t>ак, завжди</w:t>
      </w:r>
      <w:r w:rsidR="009245DA" w:rsidRPr="001F4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3C0" w:rsidRPr="001F4507" w:rsidRDefault="00621834" w:rsidP="001F4507">
      <w:pPr>
        <w:pStyle w:val="a3"/>
        <w:numPr>
          <w:ilvl w:val="0"/>
          <w:numId w:val="1"/>
        </w:numPr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>і</w:t>
      </w:r>
      <w:r w:rsidR="008513C0" w:rsidRPr="001F4507">
        <w:rPr>
          <w:rFonts w:ascii="Times New Roman" w:hAnsi="Times New Roman" w:cs="Times New Roman"/>
          <w:sz w:val="24"/>
          <w:szCs w:val="24"/>
        </w:rPr>
        <w:t>ноді</w:t>
      </w:r>
      <w:r w:rsidR="009245DA" w:rsidRPr="001F45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2D20" w:rsidRPr="001F4507" w:rsidRDefault="00621834" w:rsidP="001F4507">
      <w:pPr>
        <w:pStyle w:val="a3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>н</w:t>
      </w:r>
      <w:r w:rsidR="008513C0" w:rsidRPr="001F4507">
        <w:rPr>
          <w:rFonts w:ascii="Times New Roman" w:hAnsi="Times New Roman" w:cs="Times New Roman"/>
          <w:sz w:val="24"/>
          <w:szCs w:val="24"/>
        </w:rPr>
        <w:t>і ніколи</w:t>
      </w:r>
      <w:r w:rsidR="009245DA" w:rsidRPr="001F4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AA6" w:rsidRPr="001F4507" w:rsidRDefault="00D01997" w:rsidP="001F4507">
      <w:pPr>
        <w:rPr>
          <w:rFonts w:ascii="Times New Roman" w:hAnsi="Times New Roman" w:cs="Times New Roman"/>
          <w:b/>
          <w:sz w:val="24"/>
          <w:szCs w:val="24"/>
        </w:rPr>
      </w:pPr>
      <w:r w:rsidRPr="001F4507">
        <w:rPr>
          <w:rFonts w:ascii="Times New Roman" w:hAnsi="Times New Roman" w:cs="Times New Roman"/>
          <w:b/>
          <w:sz w:val="24"/>
          <w:szCs w:val="24"/>
        </w:rPr>
        <w:t>6</w:t>
      </w:r>
      <w:r w:rsidR="00B42D20" w:rsidRPr="001F45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4AA6" w:rsidRPr="001F4507">
        <w:rPr>
          <w:rFonts w:ascii="Times New Roman" w:hAnsi="Times New Roman" w:cs="Times New Roman"/>
          <w:b/>
          <w:sz w:val="24"/>
          <w:szCs w:val="24"/>
        </w:rPr>
        <w:t>Чи вмієте Ви користуватися каталогами і картотеками бібліотеки</w:t>
      </w:r>
      <w:r w:rsidR="000C7E02" w:rsidRPr="001F4507">
        <w:rPr>
          <w:rFonts w:ascii="Times New Roman" w:hAnsi="Times New Roman" w:cs="Times New Roman"/>
          <w:b/>
          <w:sz w:val="24"/>
          <w:szCs w:val="24"/>
        </w:rPr>
        <w:t>?</w:t>
      </w:r>
    </w:p>
    <w:p w:rsidR="00847BB3" w:rsidRDefault="00621834" w:rsidP="001F45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7BB3">
        <w:rPr>
          <w:rFonts w:ascii="Times New Roman" w:hAnsi="Times New Roman" w:cs="Times New Roman"/>
          <w:sz w:val="24"/>
          <w:szCs w:val="24"/>
        </w:rPr>
        <w:t>т</w:t>
      </w:r>
      <w:r w:rsidR="008F4AA6" w:rsidRPr="00847BB3">
        <w:rPr>
          <w:rFonts w:ascii="Times New Roman" w:hAnsi="Times New Roman" w:cs="Times New Roman"/>
          <w:sz w:val="24"/>
          <w:szCs w:val="24"/>
        </w:rPr>
        <w:t>ак</w:t>
      </w:r>
      <w:r w:rsidR="00847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BB3" w:rsidRDefault="00621834" w:rsidP="001F45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7BB3">
        <w:rPr>
          <w:rFonts w:ascii="Times New Roman" w:hAnsi="Times New Roman" w:cs="Times New Roman"/>
          <w:sz w:val="24"/>
          <w:szCs w:val="24"/>
        </w:rPr>
        <w:t>н</w:t>
      </w:r>
      <w:r w:rsidR="008F4AA6" w:rsidRPr="00847BB3">
        <w:rPr>
          <w:rFonts w:ascii="Times New Roman" w:hAnsi="Times New Roman" w:cs="Times New Roman"/>
          <w:sz w:val="24"/>
          <w:szCs w:val="24"/>
        </w:rPr>
        <w:t>і</w:t>
      </w:r>
      <w:r w:rsidR="00847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BB3" w:rsidRPr="008725B7" w:rsidRDefault="00621834" w:rsidP="008725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7BB3">
        <w:rPr>
          <w:rFonts w:ascii="Times New Roman" w:hAnsi="Times New Roman" w:cs="Times New Roman"/>
          <w:sz w:val="24"/>
          <w:szCs w:val="24"/>
        </w:rPr>
        <w:t>в</w:t>
      </w:r>
      <w:r w:rsidR="008F4AA6" w:rsidRPr="00847BB3">
        <w:rPr>
          <w:rFonts w:ascii="Times New Roman" w:hAnsi="Times New Roman" w:cs="Times New Roman"/>
          <w:sz w:val="24"/>
          <w:szCs w:val="24"/>
        </w:rPr>
        <w:t>ажко відповісти</w:t>
      </w:r>
      <w:r w:rsidR="00595D59" w:rsidRPr="00847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524" w:rsidRPr="001F4507" w:rsidRDefault="00D01997" w:rsidP="001F4507">
      <w:pPr>
        <w:rPr>
          <w:rFonts w:ascii="Times New Roman" w:hAnsi="Times New Roman" w:cs="Times New Roman"/>
          <w:bCs/>
          <w:sz w:val="24"/>
          <w:szCs w:val="24"/>
        </w:rPr>
      </w:pPr>
      <w:r w:rsidRPr="001F4507">
        <w:rPr>
          <w:rFonts w:ascii="Times New Roman" w:hAnsi="Times New Roman" w:cs="Times New Roman"/>
          <w:b/>
          <w:sz w:val="24"/>
          <w:szCs w:val="24"/>
        </w:rPr>
        <w:t>7</w:t>
      </w:r>
      <w:r w:rsidR="00E274A1" w:rsidRPr="001F4507">
        <w:rPr>
          <w:rFonts w:ascii="Times New Roman" w:hAnsi="Times New Roman" w:cs="Times New Roman"/>
          <w:sz w:val="24"/>
          <w:szCs w:val="24"/>
        </w:rPr>
        <w:t>.</w:t>
      </w:r>
      <w:r w:rsidR="00A85524" w:rsidRPr="001F4507">
        <w:rPr>
          <w:rFonts w:ascii="Times New Roman" w:hAnsi="Times New Roman" w:cs="Times New Roman"/>
          <w:sz w:val="24"/>
          <w:szCs w:val="24"/>
        </w:rPr>
        <w:t xml:space="preserve"> </w:t>
      </w:r>
      <w:r w:rsidR="00A85524" w:rsidRPr="001F4507">
        <w:rPr>
          <w:rFonts w:ascii="Times New Roman" w:hAnsi="Times New Roman" w:cs="Times New Roman"/>
          <w:b/>
          <w:bCs/>
          <w:sz w:val="24"/>
          <w:szCs w:val="24"/>
        </w:rPr>
        <w:t>Чи потребуєте Ви допомоги бібліотечного фахівця при користуванні   каталогами?</w:t>
      </w:r>
      <w:r w:rsidR="00A85524" w:rsidRPr="001F4507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E274A1" w:rsidRPr="001F4507" w:rsidRDefault="00621834" w:rsidP="001F4507">
      <w:pPr>
        <w:pStyle w:val="a3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1F4507"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="00E274A1" w:rsidRPr="001F4507">
        <w:rPr>
          <w:rFonts w:ascii="Times New Roman" w:hAnsi="Times New Roman" w:cs="Times New Roman"/>
          <w:bCs/>
          <w:sz w:val="24"/>
          <w:szCs w:val="24"/>
        </w:rPr>
        <w:t>ак</w:t>
      </w:r>
      <w:r w:rsidR="009245DA" w:rsidRPr="001F45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274A1" w:rsidRPr="001F4507" w:rsidRDefault="00621834" w:rsidP="001F4507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F4507">
        <w:rPr>
          <w:rFonts w:ascii="Times New Roman" w:hAnsi="Times New Roman" w:cs="Times New Roman"/>
          <w:bCs/>
          <w:sz w:val="24"/>
          <w:szCs w:val="24"/>
        </w:rPr>
        <w:t>н</w:t>
      </w:r>
      <w:r w:rsidR="00E274A1" w:rsidRPr="001F4507">
        <w:rPr>
          <w:rFonts w:ascii="Times New Roman" w:hAnsi="Times New Roman" w:cs="Times New Roman"/>
          <w:bCs/>
          <w:sz w:val="24"/>
          <w:szCs w:val="24"/>
        </w:rPr>
        <w:t>і</w:t>
      </w:r>
      <w:r w:rsidR="009245DA" w:rsidRPr="001F45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274A1" w:rsidRPr="001F4507" w:rsidRDefault="00621834" w:rsidP="001F4507">
      <w:pPr>
        <w:pStyle w:val="a3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1F4507">
        <w:rPr>
          <w:rFonts w:ascii="Times New Roman" w:hAnsi="Times New Roman" w:cs="Times New Roman"/>
          <w:bCs/>
          <w:sz w:val="24"/>
          <w:szCs w:val="24"/>
        </w:rPr>
        <w:t>і</w:t>
      </w:r>
      <w:r w:rsidR="00E274A1" w:rsidRPr="001F4507">
        <w:rPr>
          <w:rFonts w:ascii="Times New Roman" w:hAnsi="Times New Roman" w:cs="Times New Roman"/>
          <w:bCs/>
          <w:sz w:val="24"/>
          <w:szCs w:val="24"/>
        </w:rPr>
        <w:t>ноді</w:t>
      </w:r>
      <w:r w:rsidR="009245DA" w:rsidRPr="001F45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5524" w:rsidRPr="001F4507" w:rsidRDefault="009245DA" w:rsidP="008725B7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507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="00A85524" w:rsidRPr="001F45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5524" w:rsidRPr="001F4507">
        <w:rPr>
          <w:rFonts w:ascii="Times New Roman" w:hAnsi="Times New Roman" w:cs="Times New Roman"/>
          <w:b/>
          <w:bCs/>
          <w:sz w:val="24"/>
          <w:szCs w:val="24"/>
        </w:rPr>
        <w:t xml:space="preserve">З яких тем (галузей знань), на Ваш погляд, недостатньо </w:t>
      </w:r>
      <w:r w:rsidR="00E274A1" w:rsidRPr="001F4507">
        <w:rPr>
          <w:rFonts w:ascii="Times New Roman" w:hAnsi="Times New Roman" w:cs="Times New Roman"/>
          <w:b/>
          <w:bCs/>
          <w:sz w:val="24"/>
          <w:szCs w:val="24"/>
        </w:rPr>
        <w:t>літератури в н</w:t>
      </w:r>
      <w:r w:rsidR="00A85524" w:rsidRPr="001F4507">
        <w:rPr>
          <w:rFonts w:ascii="Times New Roman" w:hAnsi="Times New Roman" w:cs="Times New Roman"/>
          <w:b/>
          <w:bCs/>
          <w:sz w:val="24"/>
          <w:szCs w:val="24"/>
        </w:rPr>
        <w:t>ашій бібліотеці?</w:t>
      </w:r>
    </w:p>
    <w:p w:rsidR="00E274A1" w:rsidRPr="001F4507" w:rsidRDefault="00621834" w:rsidP="008725B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507">
        <w:rPr>
          <w:rFonts w:ascii="Times New Roman" w:hAnsi="Times New Roman" w:cs="Times New Roman"/>
          <w:bCs/>
          <w:sz w:val="24"/>
          <w:szCs w:val="24"/>
        </w:rPr>
        <w:t>х</w:t>
      </w:r>
      <w:r w:rsidR="00E274A1" w:rsidRPr="001F4507">
        <w:rPr>
          <w:rFonts w:ascii="Times New Roman" w:hAnsi="Times New Roman" w:cs="Times New Roman"/>
          <w:bCs/>
          <w:sz w:val="24"/>
          <w:szCs w:val="24"/>
        </w:rPr>
        <w:t>удожньої</w:t>
      </w:r>
      <w:r w:rsidR="009245DA" w:rsidRPr="001F450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47BB3" w:rsidRDefault="00621834" w:rsidP="001F4507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 w:rsidRPr="00847BB3">
        <w:rPr>
          <w:rFonts w:ascii="Times New Roman" w:hAnsi="Times New Roman" w:cs="Times New Roman"/>
          <w:bCs/>
          <w:sz w:val="24"/>
          <w:szCs w:val="24"/>
        </w:rPr>
        <w:t>н</w:t>
      </w:r>
      <w:r w:rsidR="00E274A1" w:rsidRPr="00847BB3">
        <w:rPr>
          <w:rFonts w:ascii="Times New Roman" w:hAnsi="Times New Roman" w:cs="Times New Roman"/>
          <w:bCs/>
          <w:sz w:val="24"/>
          <w:szCs w:val="24"/>
        </w:rPr>
        <w:t>авчальної</w:t>
      </w:r>
      <w:r w:rsidR="009245DA" w:rsidRPr="00847BB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274A1" w:rsidRPr="00847BB3" w:rsidRDefault="00621834" w:rsidP="001F4507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 w:rsidRPr="00847BB3">
        <w:rPr>
          <w:rFonts w:ascii="Times New Roman" w:hAnsi="Times New Roman" w:cs="Times New Roman"/>
          <w:bCs/>
          <w:sz w:val="24"/>
          <w:szCs w:val="24"/>
        </w:rPr>
        <w:t>с</w:t>
      </w:r>
      <w:r w:rsidR="00E274A1" w:rsidRPr="00847BB3">
        <w:rPr>
          <w:rFonts w:ascii="Times New Roman" w:hAnsi="Times New Roman" w:cs="Times New Roman"/>
          <w:bCs/>
          <w:sz w:val="24"/>
          <w:szCs w:val="24"/>
        </w:rPr>
        <w:t>успільно-політичної</w:t>
      </w:r>
      <w:r w:rsidR="009245DA" w:rsidRPr="00847B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45DA" w:rsidRPr="00847B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274A1" w:rsidRPr="001F4507" w:rsidRDefault="00621834" w:rsidP="001F4507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 w:rsidRPr="001F4507">
        <w:rPr>
          <w:rFonts w:ascii="Times New Roman" w:hAnsi="Times New Roman" w:cs="Times New Roman"/>
          <w:bCs/>
          <w:sz w:val="24"/>
          <w:szCs w:val="24"/>
        </w:rPr>
        <w:t>т</w:t>
      </w:r>
      <w:r w:rsidR="00E274A1" w:rsidRPr="001F4507">
        <w:rPr>
          <w:rFonts w:ascii="Times New Roman" w:hAnsi="Times New Roman" w:cs="Times New Roman"/>
          <w:bCs/>
          <w:sz w:val="24"/>
          <w:szCs w:val="24"/>
        </w:rPr>
        <w:t>ехнічної</w:t>
      </w:r>
      <w:r w:rsidR="009245DA" w:rsidRPr="001F4507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E274A1" w:rsidRPr="001F4507" w:rsidRDefault="00621834" w:rsidP="001F4507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 w:rsidRPr="001F4507">
        <w:rPr>
          <w:rFonts w:ascii="Times New Roman" w:hAnsi="Times New Roman" w:cs="Times New Roman"/>
          <w:bCs/>
          <w:sz w:val="24"/>
          <w:szCs w:val="24"/>
        </w:rPr>
        <w:t>н</w:t>
      </w:r>
      <w:r w:rsidR="00E274A1" w:rsidRPr="001F4507">
        <w:rPr>
          <w:rFonts w:ascii="Times New Roman" w:hAnsi="Times New Roman" w:cs="Times New Roman"/>
          <w:bCs/>
          <w:sz w:val="24"/>
          <w:szCs w:val="24"/>
        </w:rPr>
        <w:t>ауково-природничої</w:t>
      </w:r>
      <w:r w:rsidR="009245DA" w:rsidRPr="001F450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274A1" w:rsidRPr="001F4507" w:rsidRDefault="00621834" w:rsidP="001F4507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 w:rsidRPr="001F4507">
        <w:rPr>
          <w:rFonts w:ascii="Times New Roman" w:hAnsi="Times New Roman" w:cs="Times New Roman"/>
          <w:bCs/>
          <w:sz w:val="24"/>
          <w:szCs w:val="24"/>
        </w:rPr>
        <w:t>л</w:t>
      </w:r>
      <w:r w:rsidR="00E274A1" w:rsidRPr="001F4507">
        <w:rPr>
          <w:rFonts w:ascii="Times New Roman" w:hAnsi="Times New Roman" w:cs="Times New Roman"/>
          <w:bCs/>
          <w:sz w:val="24"/>
          <w:szCs w:val="24"/>
        </w:rPr>
        <w:t>ітературознавчої</w:t>
      </w:r>
      <w:r w:rsidR="009245DA" w:rsidRPr="001F450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725B7" w:rsidRPr="008725B7" w:rsidRDefault="00621834" w:rsidP="001F4507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8725B7">
        <w:rPr>
          <w:rFonts w:ascii="Times New Roman" w:hAnsi="Times New Roman" w:cs="Times New Roman"/>
          <w:bCs/>
          <w:sz w:val="24"/>
          <w:szCs w:val="24"/>
        </w:rPr>
        <w:t>і</w:t>
      </w:r>
      <w:r w:rsidR="000C7E02" w:rsidRPr="008725B7">
        <w:rPr>
          <w:rFonts w:ascii="Times New Roman" w:hAnsi="Times New Roman" w:cs="Times New Roman"/>
          <w:bCs/>
          <w:sz w:val="24"/>
          <w:szCs w:val="24"/>
        </w:rPr>
        <w:t>нше (вказати</w:t>
      </w:r>
      <w:r w:rsidR="00C04F4C" w:rsidRPr="008725B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725B7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DA5449" w:rsidRPr="008725B7" w:rsidRDefault="009245DA" w:rsidP="008725B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25B7">
        <w:rPr>
          <w:rFonts w:ascii="Times New Roman" w:hAnsi="Times New Roman" w:cs="Times New Roman"/>
          <w:b/>
          <w:sz w:val="24"/>
          <w:szCs w:val="24"/>
        </w:rPr>
        <w:t>9</w:t>
      </w:r>
      <w:r w:rsidR="00DA5449" w:rsidRPr="008725B7">
        <w:rPr>
          <w:rFonts w:ascii="Times New Roman" w:hAnsi="Times New Roman" w:cs="Times New Roman"/>
          <w:b/>
          <w:sz w:val="24"/>
          <w:szCs w:val="24"/>
        </w:rPr>
        <w:t>. Що подобається Вам в нашій бібліотеці?</w:t>
      </w:r>
    </w:p>
    <w:p w:rsidR="00DA5449" w:rsidRPr="001F4507" w:rsidRDefault="00621834" w:rsidP="001F450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>м</w:t>
      </w:r>
      <w:r w:rsidR="00DA5449" w:rsidRPr="001F4507">
        <w:rPr>
          <w:rFonts w:ascii="Times New Roman" w:hAnsi="Times New Roman" w:cs="Times New Roman"/>
          <w:sz w:val="24"/>
          <w:szCs w:val="24"/>
        </w:rPr>
        <w:t>ожливість завжди одержати інформацію для навчання</w:t>
      </w:r>
      <w:r w:rsidR="00C04F4C" w:rsidRPr="001F45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5449" w:rsidRPr="001F4507" w:rsidRDefault="00621834" w:rsidP="001F450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>п</w:t>
      </w:r>
      <w:r w:rsidR="00DA5449" w:rsidRPr="001F4507">
        <w:rPr>
          <w:rFonts w:ascii="Times New Roman" w:hAnsi="Times New Roman" w:cs="Times New Roman"/>
          <w:sz w:val="24"/>
          <w:szCs w:val="24"/>
        </w:rPr>
        <w:t>овнота комплектування фондів</w:t>
      </w:r>
      <w:r w:rsidR="00C04F4C" w:rsidRPr="001F45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5449" w:rsidRPr="001F4507" w:rsidRDefault="00621834" w:rsidP="001F450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>м</w:t>
      </w:r>
      <w:r w:rsidR="00DA5449" w:rsidRPr="001F4507">
        <w:rPr>
          <w:rFonts w:ascii="Times New Roman" w:hAnsi="Times New Roman" w:cs="Times New Roman"/>
          <w:sz w:val="24"/>
          <w:szCs w:val="24"/>
        </w:rPr>
        <w:t>ожливість доступу до Інтернету</w:t>
      </w:r>
      <w:r w:rsidR="00C04F4C" w:rsidRPr="001F45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5449" w:rsidRPr="001F4507" w:rsidRDefault="00621834" w:rsidP="001F450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>і</w:t>
      </w:r>
      <w:r w:rsidR="00DA5449" w:rsidRPr="001F4507">
        <w:rPr>
          <w:rFonts w:ascii="Times New Roman" w:hAnsi="Times New Roman" w:cs="Times New Roman"/>
          <w:sz w:val="24"/>
          <w:szCs w:val="24"/>
        </w:rPr>
        <w:t>нше</w:t>
      </w:r>
      <w:r w:rsidR="008725B7">
        <w:rPr>
          <w:rFonts w:ascii="Times New Roman" w:hAnsi="Times New Roman" w:cs="Times New Roman"/>
          <w:sz w:val="24"/>
          <w:szCs w:val="24"/>
        </w:rPr>
        <w:t xml:space="preserve"> (вказати) _____________________________</w:t>
      </w:r>
    </w:p>
    <w:p w:rsidR="008F4AA6" w:rsidRPr="001F4507" w:rsidRDefault="00C04F4C" w:rsidP="001F4507">
      <w:pPr>
        <w:rPr>
          <w:rFonts w:ascii="Times New Roman" w:hAnsi="Times New Roman" w:cs="Times New Roman"/>
          <w:b/>
          <w:sz w:val="24"/>
          <w:szCs w:val="24"/>
        </w:rPr>
      </w:pPr>
      <w:r w:rsidRPr="001F4507">
        <w:rPr>
          <w:rFonts w:ascii="Times New Roman" w:hAnsi="Times New Roman" w:cs="Times New Roman"/>
          <w:b/>
          <w:sz w:val="24"/>
          <w:szCs w:val="24"/>
        </w:rPr>
        <w:t>10</w:t>
      </w:r>
      <w:r w:rsidR="000C7E02" w:rsidRPr="001F4507">
        <w:rPr>
          <w:rFonts w:ascii="Times New Roman" w:hAnsi="Times New Roman" w:cs="Times New Roman"/>
          <w:b/>
          <w:sz w:val="24"/>
          <w:szCs w:val="24"/>
        </w:rPr>
        <w:t>.</w:t>
      </w:r>
      <w:r w:rsidR="00B42D20" w:rsidRPr="001F4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AA6" w:rsidRPr="001F4507">
        <w:rPr>
          <w:rFonts w:ascii="Times New Roman" w:hAnsi="Times New Roman" w:cs="Times New Roman"/>
          <w:b/>
          <w:sz w:val="24"/>
          <w:szCs w:val="24"/>
        </w:rPr>
        <w:t>Рівень обслуговування в бібліотеці</w:t>
      </w:r>
    </w:p>
    <w:p w:rsidR="008F4AA6" w:rsidRPr="001F4507" w:rsidRDefault="00621834" w:rsidP="001F45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>в</w:t>
      </w:r>
      <w:r w:rsidR="008F4AA6" w:rsidRPr="001F4507">
        <w:rPr>
          <w:rFonts w:ascii="Times New Roman" w:hAnsi="Times New Roman" w:cs="Times New Roman"/>
          <w:sz w:val="24"/>
          <w:szCs w:val="24"/>
        </w:rPr>
        <w:t>исокий</w:t>
      </w:r>
      <w:r w:rsidR="00C04F4C" w:rsidRPr="001F45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4AA6" w:rsidRPr="001F4507" w:rsidRDefault="00621834" w:rsidP="001F45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>н</w:t>
      </w:r>
      <w:r w:rsidR="008F4AA6" w:rsidRPr="001F4507">
        <w:rPr>
          <w:rFonts w:ascii="Times New Roman" w:hAnsi="Times New Roman" w:cs="Times New Roman"/>
          <w:sz w:val="24"/>
          <w:szCs w:val="24"/>
        </w:rPr>
        <w:t>изький</w:t>
      </w:r>
      <w:r w:rsidR="00C04F4C" w:rsidRPr="001F4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AA6" w:rsidRPr="001F4507" w:rsidRDefault="00621834" w:rsidP="001F45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>з</w:t>
      </w:r>
      <w:r w:rsidR="008F4AA6" w:rsidRPr="001F4507">
        <w:rPr>
          <w:rFonts w:ascii="Times New Roman" w:hAnsi="Times New Roman" w:cs="Times New Roman"/>
          <w:sz w:val="24"/>
          <w:szCs w:val="24"/>
        </w:rPr>
        <w:t>адовільний</w:t>
      </w:r>
      <w:r w:rsidR="00C04F4C" w:rsidRPr="001F4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AA6" w:rsidRPr="001F4507" w:rsidRDefault="00621834" w:rsidP="001F45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>в</w:t>
      </w:r>
      <w:r w:rsidR="008F4AA6" w:rsidRPr="001F4507">
        <w:rPr>
          <w:rFonts w:ascii="Times New Roman" w:hAnsi="Times New Roman" w:cs="Times New Roman"/>
          <w:sz w:val="24"/>
          <w:szCs w:val="24"/>
        </w:rPr>
        <w:t>ажко відповісти</w:t>
      </w:r>
      <w:r w:rsidR="00C04F4C" w:rsidRPr="001F45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4AA6" w:rsidRPr="001F4507" w:rsidRDefault="000C7E02" w:rsidP="001F4507">
      <w:pPr>
        <w:rPr>
          <w:rFonts w:ascii="Times New Roman" w:hAnsi="Times New Roman" w:cs="Times New Roman"/>
          <w:b/>
          <w:sz w:val="24"/>
          <w:szCs w:val="24"/>
        </w:rPr>
      </w:pPr>
      <w:r w:rsidRPr="001F4507">
        <w:rPr>
          <w:rFonts w:ascii="Times New Roman" w:hAnsi="Times New Roman" w:cs="Times New Roman"/>
          <w:b/>
          <w:sz w:val="24"/>
          <w:szCs w:val="24"/>
        </w:rPr>
        <w:t>11</w:t>
      </w:r>
      <w:r w:rsidR="00B42D20" w:rsidRPr="001F45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4AA6" w:rsidRPr="001F4507">
        <w:rPr>
          <w:rFonts w:ascii="Times New Roman" w:hAnsi="Times New Roman" w:cs="Times New Roman"/>
          <w:b/>
          <w:sz w:val="24"/>
          <w:szCs w:val="24"/>
        </w:rPr>
        <w:t>Чим приваблює Вас наша бібліотека</w:t>
      </w:r>
    </w:p>
    <w:p w:rsidR="008F4AA6" w:rsidRPr="001F4507" w:rsidRDefault="00621834" w:rsidP="00FA2141">
      <w:pPr>
        <w:pStyle w:val="a3"/>
        <w:numPr>
          <w:ilvl w:val="0"/>
          <w:numId w:val="9"/>
        </w:numPr>
        <w:ind w:firstLine="66"/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F4AA6" w:rsidRPr="001F4507">
        <w:rPr>
          <w:rFonts w:ascii="Times New Roman" w:hAnsi="Times New Roman" w:cs="Times New Roman"/>
          <w:sz w:val="24"/>
          <w:szCs w:val="24"/>
        </w:rPr>
        <w:t>рофесійна кваліфікація бібліотекаря</w:t>
      </w:r>
      <w:r w:rsidR="00C04F4C" w:rsidRPr="001F4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AA6" w:rsidRPr="001F4507" w:rsidRDefault="00621834" w:rsidP="00FA2141">
      <w:pPr>
        <w:pStyle w:val="a3"/>
        <w:numPr>
          <w:ilvl w:val="0"/>
          <w:numId w:val="9"/>
        </w:numPr>
        <w:ind w:firstLine="66"/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>д</w:t>
      </w:r>
      <w:r w:rsidR="008F4AA6" w:rsidRPr="001F4507">
        <w:rPr>
          <w:rFonts w:ascii="Times New Roman" w:hAnsi="Times New Roman" w:cs="Times New Roman"/>
          <w:sz w:val="24"/>
          <w:szCs w:val="24"/>
        </w:rPr>
        <w:t>оброзичливість бібліотекаря</w:t>
      </w:r>
      <w:r w:rsidR="00C04F4C" w:rsidRPr="001F4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AA6" w:rsidRPr="001F4507" w:rsidRDefault="00621834" w:rsidP="008725B7">
      <w:pPr>
        <w:pStyle w:val="a3"/>
        <w:numPr>
          <w:ilvl w:val="0"/>
          <w:numId w:val="9"/>
        </w:numPr>
        <w:ind w:firstLine="66"/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>о</w:t>
      </w:r>
      <w:r w:rsidR="008F4AA6" w:rsidRPr="001F4507">
        <w:rPr>
          <w:rFonts w:ascii="Times New Roman" w:hAnsi="Times New Roman" w:cs="Times New Roman"/>
          <w:sz w:val="24"/>
          <w:szCs w:val="24"/>
        </w:rPr>
        <w:t>перативність обслуговування</w:t>
      </w:r>
      <w:r w:rsidR="00C04F4C" w:rsidRPr="001F4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E2F" w:rsidRPr="001F4507" w:rsidRDefault="00621834" w:rsidP="00FA2141">
      <w:pPr>
        <w:pStyle w:val="a3"/>
        <w:numPr>
          <w:ilvl w:val="0"/>
          <w:numId w:val="9"/>
        </w:numPr>
        <w:ind w:firstLine="66"/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>і</w:t>
      </w:r>
      <w:r w:rsidR="00C10E2F" w:rsidRPr="001F4507">
        <w:rPr>
          <w:rFonts w:ascii="Times New Roman" w:hAnsi="Times New Roman" w:cs="Times New Roman"/>
          <w:sz w:val="24"/>
          <w:szCs w:val="24"/>
        </w:rPr>
        <w:t>нше</w:t>
      </w:r>
      <w:r w:rsidR="00872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7E02" w:rsidRPr="001F4507">
        <w:rPr>
          <w:rFonts w:ascii="Times New Roman" w:hAnsi="Times New Roman" w:cs="Times New Roman"/>
          <w:sz w:val="24"/>
          <w:szCs w:val="24"/>
        </w:rPr>
        <w:t>(вказати)__________________________________</w:t>
      </w:r>
      <w:r w:rsidR="00E72612">
        <w:rPr>
          <w:rFonts w:ascii="Times New Roman" w:hAnsi="Times New Roman" w:cs="Times New Roman"/>
          <w:sz w:val="24"/>
          <w:szCs w:val="24"/>
        </w:rPr>
        <w:t>_</w:t>
      </w:r>
    </w:p>
    <w:p w:rsidR="00B42D20" w:rsidRPr="001F4507" w:rsidRDefault="000C7E02" w:rsidP="001F4507">
      <w:pPr>
        <w:rPr>
          <w:rFonts w:ascii="Times New Roman" w:hAnsi="Times New Roman" w:cs="Times New Roman"/>
          <w:b/>
          <w:sz w:val="24"/>
          <w:szCs w:val="24"/>
        </w:rPr>
      </w:pPr>
      <w:r w:rsidRPr="001F4507">
        <w:rPr>
          <w:rFonts w:ascii="Times New Roman" w:hAnsi="Times New Roman" w:cs="Times New Roman"/>
          <w:b/>
          <w:sz w:val="24"/>
          <w:szCs w:val="24"/>
        </w:rPr>
        <w:t>12</w:t>
      </w:r>
      <w:r w:rsidR="00B42D20" w:rsidRPr="001F4507">
        <w:rPr>
          <w:rFonts w:ascii="Times New Roman" w:hAnsi="Times New Roman" w:cs="Times New Roman"/>
          <w:b/>
          <w:sz w:val="24"/>
          <w:szCs w:val="24"/>
        </w:rPr>
        <w:t>. Чим не подобається наша бібліотека</w:t>
      </w:r>
    </w:p>
    <w:p w:rsidR="00B42D20" w:rsidRPr="001F4507" w:rsidRDefault="00621834" w:rsidP="001F450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>н</w:t>
      </w:r>
      <w:r w:rsidR="00B42D20" w:rsidRPr="001F4507">
        <w:rPr>
          <w:rFonts w:ascii="Times New Roman" w:hAnsi="Times New Roman" w:cs="Times New Roman"/>
          <w:sz w:val="24"/>
          <w:szCs w:val="24"/>
        </w:rPr>
        <w:t>изька професійна кваліфікація бібліотекаря</w:t>
      </w:r>
      <w:r w:rsidR="00C04F4C" w:rsidRPr="001F45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2D20" w:rsidRPr="001F4507" w:rsidRDefault="00621834" w:rsidP="001F450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>н</w:t>
      </w:r>
      <w:r w:rsidR="00B42D20" w:rsidRPr="001F4507">
        <w:rPr>
          <w:rFonts w:ascii="Times New Roman" w:hAnsi="Times New Roman" w:cs="Times New Roman"/>
          <w:sz w:val="24"/>
          <w:szCs w:val="24"/>
        </w:rPr>
        <w:t>едоброзичливість бібліотекаря</w:t>
      </w:r>
      <w:r w:rsidR="00C04F4C" w:rsidRPr="001F45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2D20" w:rsidRPr="001F4507" w:rsidRDefault="00621834" w:rsidP="001F450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>н</w:t>
      </w:r>
      <w:r w:rsidR="00B42D20" w:rsidRPr="001F4507">
        <w:rPr>
          <w:rFonts w:ascii="Times New Roman" w:hAnsi="Times New Roman" w:cs="Times New Roman"/>
          <w:sz w:val="24"/>
          <w:szCs w:val="24"/>
        </w:rPr>
        <w:t>изька оперативність</w:t>
      </w:r>
      <w:r w:rsidR="00C04F4C" w:rsidRPr="001F45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13C0" w:rsidRPr="001F4507" w:rsidRDefault="00621834" w:rsidP="001F450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>і</w:t>
      </w:r>
      <w:r w:rsidR="00C10E2F" w:rsidRPr="001F4507">
        <w:rPr>
          <w:rFonts w:ascii="Times New Roman" w:hAnsi="Times New Roman" w:cs="Times New Roman"/>
          <w:sz w:val="24"/>
          <w:szCs w:val="24"/>
        </w:rPr>
        <w:t>нше</w:t>
      </w:r>
      <w:r w:rsidR="00E72612">
        <w:rPr>
          <w:rFonts w:ascii="Times New Roman" w:hAnsi="Times New Roman" w:cs="Times New Roman"/>
          <w:sz w:val="24"/>
          <w:szCs w:val="24"/>
        </w:rPr>
        <w:t xml:space="preserve"> </w:t>
      </w:r>
      <w:r w:rsidR="000C7E02" w:rsidRPr="001F4507">
        <w:rPr>
          <w:rFonts w:ascii="Times New Roman" w:hAnsi="Times New Roman" w:cs="Times New Roman"/>
          <w:sz w:val="24"/>
          <w:szCs w:val="24"/>
        </w:rPr>
        <w:t>(вказати)__________________________________</w:t>
      </w:r>
    </w:p>
    <w:p w:rsidR="008F4AA6" w:rsidRPr="001F4507" w:rsidRDefault="000C7E02" w:rsidP="001F4507">
      <w:pPr>
        <w:rPr>
          <w:rFonts w:ascii="Times New Roman" w:hAnsi="Times New Roman" w:cs="Times New Roman"/>
          <w:b/>
          <w:sz w:val="24"/>
          <w:szCs w:val="24"/>
        </w:rPr>
      </w:pPr>
      <w:r w:rsidRPr="001F4507">
        <w:rPr>
          <w:rFonts w:ascii="Times New Roman" w:hAnsi="Times New Roman" w:cs="Times New Roman"/>
          <w:b/>
          <w:sz w:val="24"/>
          <w:szCs w:val="24"/>
        </w:rPr>
        <w:t>13</w:t>
      </w:r>
      <w:r w:rsidR="00B42D20" w:rsidRPr="001F45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4AA6" w:rsidRPr="001F4507">
        <w:rPr>
          <w:rFonts w:ascii="Times New Roman" w:hAnsi="Times New Roman" w:cs="Times New Roman"/>
          <w:b/>
          <w:sz w:val="24"/>
          <w:szCs w:val="24"/>
        </w:rPr>
        <w:t xml:space="preserve">З яких </w:t>
      </w:r>
      <w:r w:rsidR="00C85E49" w:rsidRPr="001F4507">
        <w:rPr>
          <w:rFonts w:ascii="Times New Roman" w:hAnsi="Times New Roman" w:cs="Times New Roman"/>
          <w:b/>
          <w:sz w:val="24"/>
          <w:szCs w:val="24"/>
        </w:rPr>
        <w:t xml:space="preserve">додаткових </w:t>
      </w:r>
      <w:r w:rsidR="008F4AA6" w:rsidRPr="001F4507">
        <w:rPr>
          <w:rFonts w:ascii="Times New Roman" w:hAnsi="Times New Roman" w:cs="Times New Roman"/>
          <w:b/>
          <w:sz w:val="24"/>
          <w:szCs w:val="24"/>
        </w:rPr>
        <w:t xml:space="preserve">послуг </w:t>
      </w:r>
      <w:r w:rsidR="00E72612">
        <w:rPr>
          <w:rFonts w:ascii="Times New Roman" w:hAnsi="Times New Roman" w:cs="Times New Roman"/>
          <w:b/>
          <w:sz w:val="24"/>
          <w:szCs w:val="24"/>
        </w:rPr>
        <w:t xml:space="preserve">бібліотеки </w:t>
      </w:r>
      <w:r w:rsidR="008F4AA6" w:rsidRPr="001F4507">
        <w:rPr>
          <w:rFonts w:ascii="Times New Roman" w:hAnsi="Times New Roman" w:cs="Times New Roman"/>
          <w:b/>
          <w:sz w:val="24"/>
          <w:szCs w:val="24"/>
        </w:rPr>
        <w:t>Ви б скористалися за помірну плату</w:t>
      </w:r>
    </w:p>
    <w:p w:rsidR="008F4AA6" w:rsidRPr="001F4507" w:rsidRDefault="00621834" w:rsidP="001F450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>к</w:t>
      </w:r>
      <w:r w:rsidR="008F4AA6" w:rsidRPr="001F4507">
        <w:rPr>
          <w:rFonts w:ascii="Times New Roman" w:hAnsi="Times New Roman" w:cs="Times New Roman"/>
          <w:sz w:val="24"/>
          <w:szCs w:val="24"/>
        </w:rPr>
        <w:t>серокопіювання</w:t>
      </w:r>
      <w:r w:rsidR="00C04F4C" w:rsidRPr="001F4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AA6" w:rsidRPr="001F4507" w:rsidRDefault="00621834" w:rsidP="001F450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>в</w:t>
      </w:r>
      <w:r w:rsidR="008F4AA6" w:rsidRPr="001F4507">
        <w:rPr>
          <w:rFonts w:ascii="Times New Roman" w:hAnsi="Times New Roman" w:cs="Times New Roman"/>
          <w:sz w:val="24"/>
          <w:szCs w:val="24"/>
        </w:rPr>
        <w:t>идача книг з читального залу «Нічний абонемент»</w:t>
      </w:r>
      <w:r w:rsidR="00C04F4C" w:rsidRPr="001F4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AA6" w:rsidRPr="001F4507" w:rsidRDefault="00621834" w:rsidP="001F450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>з</w:t>
      </w:r>
      <w:r w:rsidR="008F4AA6" w:rsidRPr="001F4507">
        <w:rPr>
          <w:rFonts w:ascii="Times New Roman" w:hAnsi="Times New Roman" w:cs="Times New Roman"/>
          <w:sz w:val="24"/>
          <w:szCs w:val="24"/>
        </w:rPr>
        <w:t>апис інформації на диск чи флешку</w:t>
      </w:r>
      <w:r w:rsidR="00C04F4C" w:rsidRPr="001F45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4AA6" w:rsidRPr="001F4507" w:rsidRDefault="00621834" w:rsidP="001F450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>с</w:t>
      </w:r>
      <w:r w:rsidR="008F4AA6" w:rsidRPr="001F4507">
        <w:rPr>
          <w:rFonts w:ascii="Times New Roman" w:hAnsi="Times New Roman" w:cs="Times New Roman"/>
          <w:sz w:val="24"/>
          <w:szCs w:val="24"/>
        </w:rPr>
        <w:t xml:space="preserve">канування </w:t>
      </w:r>
      <w:r w:rsidR="00C04F4C" w:rsidRPr="001F4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AA6" w:rsidRPr="001F4507" w:rsidRDefault="00621834" w:rsidP="001F450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>м</w:t>
      </w:r>
      <w:r w:rsidR="008F4AA6" w:rsidRPr="001F4507">
        <w:rPr>
          <w:rFonts w:ascii="Times New Roman" w:hAnsi="Times New Roman" w:cs="Times New Roman"/>
          <w:sz w:val="24"/>
          <w:szCs w:val="24"/>
        </w:rPr>
        <w:t>ожливість пошуку інформації за допомогою комп’ютера</w:t>
      </w:r>
      <w:r w:rsidR="00C04F4C" w:rsidRPr="001F45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4AA6" w:rsidRPr="001F4507" w:rsidRDefault="00621834" w:rsidP="001F450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>с</w:t>
      </w:r>
      <w:r w:rsidR="008F4AA6" w:rsidRPr="001F4507">
        <w:rPr>
          <w:rFonts w:ascii="Times New Roman" w:hAnsi="Times New Roman" w:cs="Times New Roman"/>
          <w:sz w:val="24"/>
          <w:szCs w:val="24"/>
        </w:rPr>
        <w:t>кладання списків літератури для оформлення рефератів, курсових та дипломних робіт</w:t>
      </w:r>
      <w:r w:rsidR="00C04F4C" w:rsidRPr="001F45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4AA6" w:rsidRPr="001F4507" w:rsidRDefault="00621834" w:rsidP="001F450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>н</w:t>
      </w:r>
      <w:r w:rsidR="008F4AA6" w:rsidRPr="001F4507">
        <w:rPr>
          <w:rFonts w:ascii="Times New Roman" w:hAnsi="Times New Roman" w:cs="Times New Roman"/>
          <w:sz w:val="24"/>
          <w:szCs w:val="24"/>
        </w:rPr>
        <w:t>адання складних тематичних довідок</w:t>
      </w:r>
      <w:r w:rsidR="00C04F4C" w:rsidRPr="001F45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0127" w:rsidRPr="001F4507" w:rsidRDefault="000C7E02" w:rsidP="001F4507">
      <w:pPr>
        <w:rPr>
          <w:rFonts w:ascii="Times New Roman" w:hAnsi="Times New Roman" w:cs="Times New Roman"/>
          <w:b/>
          <w:sz w:val="24"/>
          <w:szCs w:val="24"/>
        </w:rPr>
      </w:pPr>
      <w:r w:rsidRPr="001F4507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A60127" w:rsidRPr="001F4507">
        <w:rPr>
          <w:rFonts w:ascii="Times New Roman" w:hAnsi="Times New Roman" w:cs="Times New Roman"/>
          <w:b/>
          <w:sz w:val="24"/>
          <w:szCs w:val="24"/>
        </w:rPr>
        <w:t>.     Послугами яких бібліотек Ви користуєтесь частіше?</w:t>
      </w:r>
    </w:p>
    <w:p w:rsidR="00A60127" w:rsidRPr="001F4507" w:rsidRDefault="00621834" w:rsidP="001F450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0C7E02" w:rsidRPr="001F4507">
        <w:rPr>
          <w:rFonts w:ascii="Times New Roman" w:hAnsi="Times New Roman" w:cs="Times New Roman"/>
          <w:sz w:val="24"/>
          <w:szCs w:val="24"/>
        </w:rPr>
        <w:t>бласної бібліотеки</w:t>
      </w:r>
      <w:r w:rsidR="00A60127" w:rsidRPr="001F4507">
        <w:rPr>
          <w:rFonts w:ascii="Times New Roman" w:hAnsi="Times New Roman" w:cs="Times New Roman"/>
          <w:sz w:val="24"/>
          <w:szCs w:val="24"/>
        </w:rPr>
        <w:t xml:space="preserve"> для юнацтва</w:t>
      </w:r>
      <w:r w:rsidR="002C2EF3" w:rsidRPr="001F45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0127" w:rsidRPr="001F4507" w:rsidRDefault="007931AB" w:rsidP="001F450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 xml:space="preserve"> </w:t>
      </w:r>
      <w:r w:rsidR="00A60127" w:rsidRPr="001F4507">
        <w:rPr>
          <w:rFonts w:ascii="Times New Roman" w:hAnsi="Times New Roman" w:cs="Times New Roman"/>
          <w:sz w:val="24"/>
          <w:szCs w:val="24"/>
        </w:rPr>
        <w:t>ОУНБ ім. Тімірязєва</w:t>
      </w:r>
      <w:r w:rsidR="002C2EF3" w:rsidRPr="001F45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0127" w:rsidRPr="001F4507" w:rsidRDefault="000C7E02" w:rsidP="001F450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 xml:space="preserve">  міської бібліотеки</w:t>
      </w:r>
      <w:r w:rsidR="007931AB" w:rsidRPr="001F4507">
        <w:rPr>
          <w:rFonts w:ascii="Times New Roman" w:hAnsi="Times New Roman" w:cs="Times New Roman"/>
          <w:sz w:val="24"/>
          <w:szCs w:val="24"/>
        </w:rPr>
        <w:t xml:space="preserve"> і бібліотек-філій</w:t>
      </w:r>
      <w:r w:rsidR="002C2EF3" w:rsidRPr="001F4507">
        <w:rPr>
          <w:rFonts w:ascii="Times New Roman" w:hAnsi="Times New Roman" w:cs="Times New Roman"/>
          <w:sz w:val="24"/>
          <w:szCs w:val="24"/>
        </w:rPr>
        <w:t xml:space="preserve"> </w:t>
      </w:r>
      <w:r w:rsidR="00E72612">
        <w:rPr>
          <w:rFonts w:ascii="Times New Roman" w:hAnsi="Times New Roman" w:cs="Times New Roman"/>
          <w:sz w:val="24"/>
          <w:szCs w:val="24"/>
        </w:rPr>
        <w:t>міської ЦБС</w:t>
      </w:r>
    </w:p>
    <w:p w:rsidR="00A60127" w:rsidRPr="001F4507" w:rsidRDefault="00621834" w:rsidP="001F450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 xml:space="preserve"> б</w:t>
      </w:r>
      <w:r w:rsidR="000C7E02" w:rsidRPr="001F4507">
        <w:rPr>
          <w:rFonts w:ascii="Times New Roman" w:hAnsi="Times New Roman" w:cs="Times New Roman"/>
          <w:sz w:val="24"/>
          <w:szCs w:val="24"/>
        </w:rPr>
        <w:t>ібліотеки навчального закладу</w:t>
      </w:r>
      <w:r w:rsidR="002C2EF3" w:rsidRPr="001F4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127" w:rsidRPr="001F4507" w:rsidRDefault="00A60127" w:rsidP="001F450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>домашньою бібліотекою</w:t>
      </w:r>
      <w:r w:rsidR="002C2EF3" w:rsidRPr="001F45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0127" w:rsidRPr="001F4507" w:rsidRDefault="000C7E02" w:rsidP="001F450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>інше (вказати)_________________________________</w:t>
      </w:r>
      <w:r w:rsidR="00E72612">
        <w:rPr>
          <w:rFonts w:ascii="Times New Roman" w:hAnsi="Times New Roman" w:cs="Times New Roman"/>
          <w:sz w:val="24"/>
          <w:szCs w:val="24"/>
        </w:rPr>
        <w:t>___</w:t>
      </w:r>
    </w:p>
    <w:p w:rsidR="00A60127" w:rsidRPr="001F4507" w:rsidRDefault="000C7E02" w:rsidP="001F4507">
      <w:pPr>
        <w:rPr>
          <w:rFonts w:ascii="Times New Roman" w:hAnsi="Times New Roman" w:cs="Times New Roman"/>
          <w:b/>
          <w:sz w:val="24"/>
          <w:szCs w:val="24"/>
        </w:rPr>
      </w:pPr>
      <w:r w:rsidRPr="001F4507">
        <w:rPr>
          <w:rFonts w:ascii="Times New Roman" w:hAnsi="Times New Roman" w:cs="Times New Roman"/>
          <w:b/>
          <w:sz w:val="24"/>
          <w:szCs w:val="24"/>
        </w:rPr>
        <w:t>15</w:t>
      </w:r>
      <w:r w:rsidR="00A60127" w:rsidRPr="001F4507">
        <w:rPr>
          <w:rFonts w:ascii="Times New Roman" w:hAnsi="Times New Roman" w:cs="Times New Roman"/>
          <w:b/>
          <w:sz w:val="24"/>
          <w:szCs w:val="24"/>
        </w:rPr>
        <w:t>.     Як часто Ви звертаєтесь до бібліотек?</w:t>
      </w:r>
    </w:p>
    <w:p w:rsidR="00A60127" w:rsidRPr="001F4507" w:rsidRDefault="00E72612" w:rsidP="001F450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</w:t>
      </w:r>
      <w:r w:rsidR="00A60127" w:rsidRPr="001F4507">
        <w:rPr>
          <w:rFonts w:ascii="Times New Roman" w:hAnsi="Times New Roman" w:cs="Times New Roman"/>
          <w:sz w:val="24"/>
          <w:szCs w:val="24"/>
        </w:rPr>
        <w:t>ожного тижня і частіше</w:t>
      </w:r>
      <w:r w:rsidR="002C2EF3" w:rsidRPr="001F45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0127" w:rsidRPr="001F4507" w:rsidRDefault="00A60127" w:rsidP="001F450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 xml:space="preserve">    1-2 рази на місяць</w:t>
      </w:r>
      <w:r w:rsidR="002C2EF3" w:rsidRPr="001F4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127" w:rsidRPr="001F4507" w:rsidRDefault="00A60127" w:rsidP="001F450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 xml:space="preserve">    кілька разів в 2-3 місяця</w:t>
      </w:r>
      <w:r w:rsidR="002C2EF3" w:rsidRPr="001F4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127" w:rsidRPr="001F4507" w:rsidRDefault="00FE2D5E" w:rsidP="001F450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 xml:space="preserve">  </w:t>
      </w:r>
      <w:r w:rsidR="00A60127" w:rsidRPr="001F4507">
        <w:rPr>
          <w:rFonts w:ascii="Times New Roman" w:hAnsi="Times New Roman" w:cs="Times New Roman"/>
          <w:sz w:val="24"/>
          <w:szCs w:val="24"/>
        </w:rPr>
        <w:t xml:space="preserve"> декілька разів в півріччя</w:t>
      </w:r>
      <w:r w:rsidR="002C2EF3" w:rsidRPr="001F45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0127" w:rsidRPr="001F4507" w:rsidRDefault="00FE2D5E" w:rsidP="001F450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 xml:space="preserve">   </w:t>
      </w:r>
      <w:r w:rsidR="000C7E02" w:rsidRPr="001F4507">
        <w:rPr>
          <w:rFonts w:ascii="Times New Roman" w:hAnsi="Times New Roman" w:cs="Times New Roman"/>
          <w:sz w:val="24"/>
          <w:szCs w:val="24"/>
        </w:rPr>
        <w:t>Інше (вк</w:t>
      </w:r>
      <w:r w:rsidR="002C2EF3" w:rsidRPr="001F4507">
        <w:rPr>
          <w:rFonts w:ascii="Times New Roman" w:hAnsi="Times New Roman" w:cs="Times New Roman"/>
          <w:sz w:val="24"/>
          <w:szCs w:val="24"/>
        </w:rPr>
        <w:t>азати)</w:t>
      </w:r>
    </w:p>
    <w:p w:rsidR="00E274A1" w:rsidRPr="001F4507" w:rsidRDefault="000C7E02" w:rsidP="001F4507">
      <w:pPr>
        <w:jc w:val="both"/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b/>
          <w:sz w:val="24"/>
          <w:szCs w:val="24"/>
        </w:rPr>
        <w:t>16</w:t>
      </w:r>
      <w:r w:rsidRPr="001F4507">
        <w:rPr>
          <w:rFonts w:ascii="Times New Roman" w:hAnsi="Times New Roman" w:cs="Times New Roman"/>
          <w:sz w:val="24"/>
          <w:szCs w:val="24"/>
        </w:rPr>
        <w:t xml:space="preserve">. </w:t>
      </w:r>
      <w:r w:rsidR="00E274A1" w:rsidRPr="001F4507">
        <w:rPr>
          <w:rFonts w:ascii="Times New Roman" w:hAnsi="Times New Roman" w:cs="Times New Roman"/>
          <w:bCs/>
          <w:sz w:val="24"/>
          <w:szCs w:val="24"/>
        </w:rPr>
        <w:t xml:space="preserve">Висловіть Ваші зауваження та пропозиції щодо поліпшення роботи  </w:t>
      </w:r>
      <w:r w:rsidRPr="001F4507">
        <w:rPr>
          <w:rFonts w:ascii="Times New Roman" w:hAnsi="Times New Roman" w:cs="Times New Roman"/>
          <w:bCs/>
          <w:sz w:val="24"/>
          <w:szCs w:val="24"/>
        </w:rPr>
        <w:t>біб</w:t>
      </w:r>
      <w:r w:rsidR="002C2EF3" w:rsidRPr="001F4507">
        <w:rPr>
          <w:rFonts w:ascii="Times New Roman" w:hAnsi="Times New Roman" w:cs="Times New Roman"/>
          <w:bCs/>
          <w:sz w:val="24"/>
          <w:szCs w:val="24"/>
        </w:rPr>
        <w:t xml:space="preserve">ліотеки  </w:t>
      </w:r>
    </w:p>
    <w:p w:rsidR="00A60127" w:rsidRPr="00831280" w:rsidRDefault="00D01997" w:rsidP="00831280">
      <w:pPr>
        <w:rPr>
          <w:rFonts w:ascii="Times New Roman" w:hAnsi="Times New Roman" w:cs="Times New Roman"/>
          <w:b/>
          <w:sz w:val="24"/>
          <w:szCs w:val="24"/>
        </w:rPr>
      </w:pPr>
      <w:r w:rsidRPr="00831280">
        <w:rPr>
          <w:rFonts w:ascii="Times New Roman" w:hAnsi="Times New Roman" w:cs="Times New Roman"/>
          <w:b/>
          <w:sz w:val="24"/>
          <w:szCs w:val="24"/>
        </w:rPr>
        <w:t>17</w:t>
      </w:r>
      <w:r w:rsidR="00A60127" w:rsidRPr="00831280">
        <w:rPr>
          <w:rFonts w:ascii="Times New Roman" w:hAnsi="Times New Roman" w:cs="Times New Roman"/>
          <w:b/>
          <w:sz w:val="24"/>
          <w:szCs w:val="24"/>
        </w:rPr>
        <w:t>.     Повідомте, будь ласка, деякі дані про себе:</w:t>
      </w:r>
    </w:p>
    <w:p w:rsidR="002D1FF6" w:rsidRPr="001F4507" w:rsidRDefault="002C2EF3" w:rsidP="00831280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 xml:space="preserve">Вік  </w:t>
      </w:r>
    </w:p>
    <w:p w:rsidR="00E54FCB" w:rsidRPr="001F4507" w:rsidRDefault="00753FC3" w:rsidP="001F450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 xml:space="preserve">Стать  </w:t>
      </w:r>
    </w:p>
    <w:p w:rsidR="00753FC3" w:rsidRPr="008D4D57" w:rsidRDefault="00831280" w:rsidP="00E72612">
      <w:pPr>
        <w:pStyle w:val="a3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Ж. -    </w:t>
      </w:r>
      <w:r w:rsidRPr="008D4D57">
        <w:rPr>
          <w:rFonts w:ascii="Times New Roman" w:hAnsi="Times New Roman" w:cs="Times New Roman"/>
          <w:sz w:val="24"/>
          <w:szCs w:val="24"/>
        </w:rPr>
        <w:t xml:space="preserve"> </w:t>
      </w:r>
      <w:r w:rsidR="00753FC3" w:rsidRPr="008D4D57">
        <w:rPr>
          <w:rFonts w:ascii="Times New Roman" w:hAnsi="Times New Roman" w:cs="Times New Roman"/>
          <w:sz w:val="24"/>
          <w:szCs w:val="24"/>
        </w:rPr>
        <w:t xml:space="preserve">Ч. - </w:t>
      </w:r>
      <w:r w:rsidR="005135AB" w:rsidRPr="008D4D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0127" w:rsidRDefault="00A60127" w:rsidP="001F450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>Р</w:t>
      </w:r>
      <w:r w:rsidR="005135AB" w:rsidRPr="001F4507">
        <w:rPr>
          <w:rFonts w:ascii="Times New Roman" w:hAnsi="Times New Roman" w:cs="Times New Roman"/>
          <w:sz w:val="24"/>
          <w:szCs w:val="24"/>
        </w:rPr>
        <w:t xml:space="preserve">ід занять  </w:t>
      </w:r>
    </w:p>
    <w:p w:rsidR="003414B5" w:rsidRPr="001F4507" w:rsidRDefault="003414B5" w:rsidP="00FA2141">
      <w:pPr>
        <w:pStyle w:val="a3"/>
        <w:ind w:left="643"/>
        <w:rPr>
          <w:rFonts w:ascii="Times New Roman" w:hAnsi="Times New Roman" w:cs="Times New Roman"/>
          <w:sz w:val="24"/>
          <w:szCs w:val="24"/>
        </w:rPr>
      </w:pPr>
    </w:p>
    <w:p w:rsidR="003414B5" w:rsidRDefault="00AF6834" w:rsidP="001F4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lastRenderedPageBreak/>
        <w:drawing>
          <wp:inline distT="0" distB="0" distL="0" distR="0" wp14:anchorId="2183D6F9" wp14:editId="3B3A1DDF">
            <wp:extent cx="3019425" cy="3019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4B5" w:rsidRDefault="003414B5" w:rsidP="001F4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834" w:rsidRPr="00B53E92" w:rsidRDefault="00A81DA1" w:rsidP="00B53E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53E92">
        <w:rPr>
          <w:rFonts w:ascii="Times New Roman" w:hAnsi="Times New Roman" w:cs="Times New Roman"/>
          <w:sz w:val="28"/>
          <w:szCs w:val="28"/>
        </w:rPr>
        <w:t>В И С Н О В К И</w:t>
      </w:r>
    </w:p>
    <w:p w:rsidR="00C838EB" w:rsidRDefault="00CB5607" w:rsidP="00CB5607">
      <w:pPr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38EB" w:rsidRPr="001F4507">
        <w:rPr>
          <w:rFonts w:ascii="Times New Roman" w:hAnsi="Times New Roman" w:cs="Times New Roman"/>
          <w:sz w:val="24"/>
          <w:szCs w:val="24"/>
        </w:rPr>
        <w:t xml:space="preserve">У процесі </w:t>
      </w:r>
      <w:r w:rsidR="00322D60">
        <w:rPr>
          <w:rFonts w:ascii="Times New Roman" w:hAnsi="Times New Roman" w:cs="Times New Roman"/>
          <w:sz w:val="24"/>
          <w:szCs w:val="24"/>
        </w:rPr>
        <w:t xml:space="preserve">соціологічного </w:t>
      </w:r>
      <w:r w:rsidR="00C838EB" w:rsidRPr="001F4507">
        <w:rPr>
          <w:rFonts w:ascii="Times New Roman" w:hAnsi="Times New Roman" w:cs="Times New Roman"/>
          <w:sz w:val="24"/>
          <w:szCs w:val="24"/>
        </w:rPr>
        <w:t>дослідження було проаналізовано склад користувачів бібліотек за соціально-професійними характеристиками; визначено коло їх інформаційних запитів і ступінь задоволеності бібліотечним обслуговуванням; вивчено попит на літературу з р</w:t>
      </w:r>
      <w:r w:rsidR="00457B5F">
        <w:rPr>
          <w:rFonts w:ascii="Times New Roman" w:hAnsi="Times New Roman" w:cs="Times New Roman"/>
          <w:sz w:val="24"/>
          <w:szCs w:val="24"/>
        </w:rPr>
        <w:t xml:space="preserve">ізноманітних галузей знань та </w:t>
      </w:r>
      <w:r w:rsidR="00C838EB" w:rsidRPr="001F4507">
        <w:rPr>
          <w:rFonts w:ascii="Times New Roman" w:hAnsi="Times New Roman" w:cs="Times New Roman"/>
          <w:sz w:val="24"/>
          <w:szCs w:val="24"/>
        </w:rPr>
        <w:t xml:space="preserve"> думку </w:t>
      </w:r>
      <w:r w:rsidR="00457B5F">
        <w:rPr>
          <w:rFonts w:ascii="Times New Roman" w:hAnsi="Times New Roman" w:cs="Times New Roman"/>
          <w:sz w:val="24"/>
          <w:szCs w:val="24"/>
        </w:rPr>
        <w:t xml:space="preserve">читачів </w:t>
      </w:r>
      <w:r w:rsidR="00C838EB" w:rsidRPr="001F4507">
        <w:rPr>
          <w:rFonts w:ascii="Times New Roman" w:hAnsi="Times New Roman" w:cs="Times New Roman"/>
          <w:sz w:val="24"/>
          <w:szCs w:val="24"/>
        </w:rPr>
        <w:t>щодо напрямку, в якому в подальшому має розвиватися бібліотека.</w:t>
      </w:r>
    </w:p>
    <w:p w:rsidR="00BB32EA" w:rsidRDefault="00244B22" w:rsidP="00883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32EA" w:rsidRPr="00457B5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38EB" w:rsidRPr="00457B5F">
        <w:rPr>
          <w:rFonts w:ascii="Times New Roman" w:hAnsi="Times New Roman" w:cs="Times New Roman"/>
          <w:sz w:val="24"/>
          <w:szCs w:val="24"/>
        </w:rPr>
        <w:t>Склад респондентів дозволяє скласти уявлення про читацьку аудиторію сучасної</w:t>
      </w:r>
      <w:r w:rsidR="00457B5F" w:rsidRPr="00457B5F">
        <w:rPr>
          <w:rFonts w:ascii="Times New Roman" w:hAnsi="Times New Roman" w:cs="Times New Roman"/>
          <w:sz w:val="24"/>
          <w:szCs w:val="24"/>
        </w:rPr>
        <w:t xml:space="preserve"> книгозбірні. </w:t>
      </w:r>
      <w:r w:rsidR="00B53E92">
        <w:rPr>
          <w:rFonts w:ascii="Times New Roman" w:hAnsi="Times New Roman" w:cs="Times New Roman"/>
          <w:sz w:val="24"/>
          <w:szCs w:val="24"/>
        </w:rPr>
        <w:t>Із загальної кількості опитаних</w:t>
      </w:r>
      <w:r w:rsidR="007D0AD9" w:rsidRPr="00457B5F">
        <w:rPr>
          <w:rFonts w:ascii="Times New Roman" w:hAnsi="Times New Roman" w:cs="Times New Roman"/>
          <w:sz w:val="24"/>
          <w:szCs w:val="24"/>
        </w:rPr>
        <w:t xml:space="preserve"> учні</w:t>
      </w:r>
      <w:r w:rsidR="00B53E92">
        <w:rPr>
          <w:rFonts w:ascii="Times New Roman" w:hAnsi="Times New Roman" w:cs="Times New Roman"/>
          <w:sz w:val="24"/>
          <w:szCs w:val="24"/>
        </w:rPr>
        <w:t xml:space="preserve"> складають </w:t>
      </w:r>
      <w:r w:rsidR="007D0AD9" w:rsidRPr="00457B5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D0AD9" w:rsidRPr="00457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AD9" w:rsidRPr="00457B5F">
        <w:rPr>
          <w:rFonts w:ascii="Times New Roman" w:hAnsi="Times New Roman" w:cs="Times New Roman"/>
          <w:b/>
          <w:sz w:val="24"/>
          <w:szCs w:val="24"/>
        </w:rPr>
        <w:t>34%</w:t>
      </w:r>
      <w:r w:rsidR="007D0AD9" w:rsidRPr="00457B5F">
        <w:rPr>
          <w:rFonts w:ascii="Times New Roman" w:hAnsi="Times New Roman" w:cs="Times New Roman"/>
          <w:sz w:val="24"/>
          <w:szCs w:val="24"/>
        </w:rPr>
        <w:t>;</w:t>
      </w:r>
      <w:r w:rsidR="007D0AD9" w:rsidRPr="00457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AD9" w:rsidRPr="00457B5F">
        <w:rPr>
          <w:rFonts w:ascii="Times New Roman" w:hAnsi="Times New Roman" w:cs="Times New Roman"/>
          <w:sz w:val="24"/>
          <w:szCs w:val="24"/>
        </w:rPr>
        <w:t>студенти</w:t>
      </w:r>
      <w:r w:rsidR="007D0AD9" w:rsidRPr="00457B5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53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AD9" w:rsidRPr="00457B5F">
        <w:rPr>
          <w:rFonts w:ascii="Times New Roman" w:hAnsi="Times New Roman" w:cs="Times New Roman"/>
          <w:b/>
          <w:sz w:val="24"/>
          <w:szCs w:val="24"/>
        </w:rPr>
        <w:t>19%</w:t>
      </w:r>
      <w:r w:rsidR="007D0AD9" w:rsidRPr="00457B5F">
        <w:rPr>
          <w:rFonts w:ascii="Times New Roman" w:hAnsi="Times New Roman" w:cs="Times New Roman"/>
          <w:sz w:val="24"/>
          <w:szCs w:val="24"/>
        </w:rPr>
        <w:t>;</w:t>
      </w:r>
      <w:r w:rsidR="007D0AD9" w:rsidRPr="0088392F">
        <w:rPr>
          <w:rFonts w:ascii="Times New Roman" w:hAnsi="Times New Roman" w:cs="Times New Roman"/>
          <w:sz w:val="24"/>
          <w:szCs w:val="24"/>
        </w:rPr>
        <w:t xml:space="preserve"> </w:t>
      </w:r>
      <w:r w:rsidR="007D0AD9" w:rsidRPr="0088392F">
        <w:rPr>
          <w:rFonts w:ascii="Times New Roman" w:hAnsi="Times New Roman" w:cs="Times New Roman"/>
          <w:sz w:val="24"/>
          <w:szCs w:val="24"/>
        </w:rPr>
        <w:lastRenderedPageBreak/>
        <w:t xml:space="preserve">службовці – </w:t>
      </w:r>
      <w:r w:rsidR="007D0AD9" w:rsidRPr="00457B5F">
        <w:rPr>
          <w:rFonts w:ascii="Times New Roman" w:hAnsi="Times New Roman" w:cs="Times New Roman"/>
          <w:b/>
          <w:sz w:val="24"/>
          <w:szCs w:val="24"/>
        </w:rPr>
        <w:t>27%</w:t>
      </w:r>
      <w:r w:rsidR="007D0AD9" w:rsidRPr="00457B5F">
        <w:rPr>
          <w:rFonts w:ascii="Times New Roman" w:hAnsi="Times New Roman" w:cs="Times New Roman"/>
          <w:sz w:val="24"/>
          <w:szCs w:val="24"/>
        </w:rPr>
        <w:t>;</w:t>
      </w:r>
      <w:r w:rsidR="007D0AD9" w:rsidRPr="0088392F">
        <w:rPr>
          <w:rFonts w:ascii="Times New Roman" w:hAnsi="Times New Roman" w:cs="Times New Roman"/>
          <w:sz w:val="24"/>
          <w:szCs w:val="24"/>
        </w:rPr>
        <w:t xml:space="preserve"> робітники – </w:t>
      </w:r>
      <w:r w:rsidR="007D0AD9" w:rsidRPr="00457B5F">
        <w:rPr>
          <w:rFonts w:ascii="Times New Roman" w:hAnsi="Times New Roman" w:cs="Times New Roman"/>
          <w:b/>
          <w:sz w:val="24"/>
          <w:szCs w:val="24"/>
        </w:rPr>
        <w:t>8%</w:t>
      </w:r>
      <w:r w:rsidR="007D0AD9" w:rsidRPr="00457B5F">
        <w:rPr>
          <w:rFonts w:ascii="Times New Roman" w:hAnsi="Times New Roman" w:cs="Times New Roman"/>
          <w:sz w:val="24"/>
          <w:szCs w:val="24"/>
        </w:rPr>
        <w:t>;</w:t>
      </w:r>
      <w:r w:rsidR="007D0AD9" w:rsidRPr="0088392F">
        <w:rPr>
          <w:rFonts w:ascii="Times New Roman" w:hAnsi="Times New Roman" w:cs="Times New Roman"/>
          <w:sz w:val="24"/>
          <w:szCs w:val="24"/>
        </w:rPr>
        <w:t xml:space="preserve"> пенсіонери – </w:t>
      </w:r>
      <w:r w:rsidR="00457B5F">
        <w:rPr>
          <w:rFonts w:ascii="Times New Roman" w:hAnsi="Times New Roman" w:cs="Times New Roman"/>
          <w:b/>
          <w:sz w:val="24"/>
          <w:szCs w:val="24"/>
        </w:rPr>
        <w:t>3%</w:t>
      </w:r>
      <w:r w:rsidR="00457B5F">
        <w:rPr>
          <w:rFonts w:ascii="Times New Roman" w:hAnsi="Times New Roman" w:cs="Times New Roman"/>
          <w:sz w:val="24"/>
          <w:szCs w:val="24"/>
        </w:rPr>
        <w:t>;</w:t>
      </w:r>
      <w:r w:rsidR="007D0AD9" w:rsidRPr="0088392F">
        <w:rPr>
          <w:rFonts w:ascii="Times New Roman" w:hAnsi="Times New Roman" w:cs="Times New Roman"/>
          <w:sz w:val="24"/>
          <w:szCs w:val="24"/>
        </w:rPr>
        <w:t xml:space="preserve"> безробітні – </w:t>
      </w:r>
      <w:r w:rsidR="007D0AD9" w:rsidRPr="00457B5F">
        <w:rPr>
          <w:rFonts w:ascii="Times New Roman" w:hAnsi="Times New Roman" w:cs="Times New Roman"/>
          <w:b/>
          <w:sz w:val="24"/>
          <w:szCs w:val="24"/>
        </w:rPr>
        <w:t>9%</w:t>
      </w:r>
      <w:r w:rsidR="007D0AD9" w:rsidRPr="00457B5F">
        <w:rPr>
          <w:rFonts w:ascii="Times New Roman" w:hAnsi="Times New Roman" w:cs="Times New Roman"/>
          <w:sz w:val="24"/>
          <w:szCs w:val="24"/>
        </w:rPr>
        <w:t>.</w:t>
      </w:r>
      <w:r w:rsidR="00BB32EA" w:rsidRPr="00883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9EB" w:rsidRDefault="00AD29EB" w:rsidP="00883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280" w:rsidRDefault="00BC296B" w:rsidP="00457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DCFFB3B" wp14:editId="7EE5BB1B">
            <wp:extent cx="3952875" cy="24193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31280" w:rsidRDefault="00831280" w:rsidP="00883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DA1" w:rsidRPr="00322D60" w:rsidRDefault="00BB32EA" w:rsidP="00883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92F">
        <w:rPr>
          <w:rFonts w:ascii="Times New Roman" w:hAnsi="Times New Roman" w:cs="Times New Roman"/>
          <w:sz w:val="24"/>
          <w:szCs w:val="24"/>
        </w:rPr>
        <w:t xml:space="preserve">   </w:t>
      </w:r>
      <w:r w:rsidR="00457B5F" w:rsidRPr="00322D60">
        <w:rPr>
          <w:rFonts w:ascii="Times New Roman" w:hAnsi="Times New Roman" w:cs="Times New Roman"/>
          <w:b/>
          <w:sz w:val="24"/>
          <w:szCs w:val="24"/>
        </w:rPr>
        <w:t>За віковою категорією</w:t>
      </w:r>
      <w:r w:rsidR="00A81DA1" w:rsidRPr="00322D60">
        <w:rPr>
          <w:rFonts w:ascii="Times New Roman" w:hAnsi="Times New Roman" w:cs="Times New Roman"/>
          <w:b/>
          <w:sz w:val="24"/>
          <w:szCs w:val="24"/>
        </w:rPr>
        <w:t>:</w:t>
      </w:r>
    </w:p>
    <w:p w:rsidR="00A81DA1" w:rsidRDefault="00A81DA1" w:rsidP="00457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5CE24680" wp14:editId="6FB7821A">
            <wp:extent cx="3638550" cy="2209800"/>
            <wp:effectExtent l="0" t="0" r="19050" b="1905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8392F" w:rsidRDefault="00687E4B" w:rsidP="00883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32EA" w:rsidRPr="0088392F">
        <w:rPr>
          <w:rFonts w:ascii="Times New Roman" w:hAnsi="Times New Roman" w:cs="Times New Roman"/>
          <w:sz w:val="24"/>
          <w:szCs w:val="24"/>
        </w:rPr>
        <w:t>Кожного тижня і частіше</w:t>
      </w:r>
      <w:r w:rsidR="00BB32EA" w:rsidRPr="00883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2EA" w:rsidRPr="0088392F">
        <w:rPr>
          <w:rFonts w:ascii="Times New Roman" w:hAnsi="Times New Roman" w:cs="Times New Roman"/>
          <w:sz w:val="24"/>
          <w:szCs w:val="24"/>
        </w:rPr>
        <w:t>книгозбірн</w:t>
      </w:r>
      <w:r w:rsidR="00BB32EA" w:rsidRPr="0088392F">
        <w:rPr>
          <w:rFonts w:ascii="Times New Roman" w:hAnsi="Times New Roman"/>
          <w:sz w:val="24"/>
          <w:szCs w:val="24"/>
        </w:rPr>
        <w:t xml:space="preserve">ю відвідують </w:t>
      </w:r>
      <w:r w:rsidR="00322D60">
        <w:rPr>
          <w:rFonts w:ascii="Times New Roman" w:hAnsi="Times New Roman" w:cs="Times New Roman"/>
          <w:b/>
          <w:sz w:val="24"/>
          <w:szCs w:val="24"/>
        </w:rPr>
        <w:t>45%</w:t>
      </w:r>
      <w:r w:rsidR="00BB32EA" w:rsidRPr="0088392F">
        <w:rPr>
          <w:rFonts w:ascii="Times New Roman" w:hAnsi="Times New Roman" w:cs="Times New Roman"/>
          <w:sz w:val="24"/>
          <w:szCs w:val="24"/>
        </w:rPr>
        <w:t>; 1-2 рази в місяць</w:t>
      </w:r>
      <w:r w:rsidR="00A81DA1">
        <w:rPr>
          <w:rFonts w:ascii="Times New Roman" w:hAnsi="Times New Roman" w:cs="Times New Roman"/>
          <w:sz w:val="24"/>
          <w:szCs w:val="24"/>
        </w:rPr>
        <w:t xml:space="preserve"> </w:t>
      </w:r>
      <w:r w:rsidR="00BB32EA" w:rsidRPr="0088392F">
        <w:rPr>
          <w:rFonts w:ascii="Times New Roman" w:hAnsi="Times New Roman"/>
          <w:sz w:val="24"/>
          <w:szCs w:val="24"/>
        </w:rPr>
        <w:t xml:space="preserve">– </w:t>
      </w:r>
      <w:r w:rsidR="00BB32EA" w:rsidRPr="0088392F">
        <w:rPr>
          <w:rFonts w:ascii="Times New Roman" w:hAnsi="Times New Roman"/>
          <w:b/>
          <w:sz w:val="24"/>
          <w:szCs w:val="24"/>
        </w:rPr>
        <w:t xml:space="preserve">40 </w:t>
      </w:r>
      <w:r w:rsidR="00C838EB" w:rsidRPr="0088392F">
        <w:rPr>
          <w:rFonts w:ascii="Times New Roman" w:hAnsi="Times New Roman"/>
          <w:b/>
          <w:sz w:val="24"/>
          <w:szCs w:val="24"/>
        </w:rPr>
        <w:t>%</w:t>
      </w:r>
      <w:r w:rsidR="00C838EB" w:rsidRPr="0088392F">
        <w:rPr>
          <w:rFonts w:ascii="Times New Roman" w:hAnsi="Times New Roman"/>
          <w:sz w:val="24"/>
          <w:szCs w:val="24"/>
        </w:rPr>
        <w:t xml:space="preserve"> респондентів; </w:t>
      </w:r>
      <w:r w:rsidR="00BB32EA" w:rsidRPr="0088392F">
        <w:rPr>
          <w:rFonts w:ascii="Times New Roman" w:hAnsi="Times New Roman" w:cs="Times New Roman"/>
          <w:sz w:val="24"/>
          <w:szCs w:val="24"/>
        </w:rPr>
        <w:t xml:space="preserve">кілька разів в 2-3 місяці - </w:t>
      </w:r>
      <w:r w:rsidR="00322D60">
        <w:rPr>
          <w:rFonts w:ascii="Times New Roman" w:hAnsi="Times New Roman" w:cs="Times New Roman"/>
          <w:b/>
          <w:sz w:val="24"/>
          <w:szCs w:val="24"/>
        </w:rPr>
        <w:t xml:space="preserve"> 11%</w:t>
      </w:r>
      <w:r w:rsidR="00BB32EA" w:rsidRPr="0088392F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322D60">
        <w:rPr>
          <w:rFonts w:ascii="Times New Roman" w:hAnsi="Times New Roman" w:cs="Times New Roman"/>
          <w:sz w:val="24"/>
          <w:szCs w:val="24"/>
        </w:rPr>
        <w:t xml:space="preserve"> </w:t>
      </w:r>
      <w:r w:rsidR="00BB32EA" w:rsidRPr="0088392F">
        <w:rPr>
          <w:rFonts w:ascii="Times New Roman" w:hAnsi="Times New Roman" w:cs="Times New Roman"/>
          <w:sz w:val="24"/>
          <w:szCs w:val="24"/>
        </w:rPr>
        <w:t>декілька разів в півріччя  -</w:t>
      </w:r>
      <w:r w:rsidR="00A81DA1">
        <w:rPr>
          <w:rFonts w:ascii="Times New Roman" w:hAnsi="Times New Roman" w:cs="Times New Roman"/>
          <w:sz w:val="24"/>
          <w:szCs w:val="24"/>
        </w:rPr>
        <w:t xml:space="preserve"> </w:t>
      </w:r>
      <w:r w:rsidR="00457B5F">
        <w:rPr>
          <w:rFonts w:ascii="Times New Roman" w:hAnsi="Times New Roman" w:cs="Times New Roman"/>
          <w:b/>
          <w:sz w:val="24"/>
          <w:szCs w:val="24"/>
        </w:rPr>
        <w:t>5%</w:t>
      </w:r>
      <w:r w:rsidR="00BB32EA" w:rsidRPr="00457B5F">
        <w:rPr>
          <w:rFonts w:ascii="Times New Roman" w:hAnsi="Times New Roman" w:cs="Times New Roman"/>
          <w:sz w:val="24"/>
          <w:szCs w:val="24"/>
        </w:rPr>
        <w:t>.</w:t>
      </w:r>
    </w:p>
    <w:p w:rsidR="00C5005B" w:rsidRPr="001F4507" w:rsidRDefault="00687E4B" w:rsidP="00457B5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87E4B">
        <w:rPr>
          <w:rFonts w:ascii="Times New Roman" w:hAnsi="Times New Roman" w:cs="Times New Roman"/>
          <w:sz w:val="24"/>
          <w:szCs w:val="24"/>
        </w:rPr>
        <w:t>Питання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5005B" w:rsidRPr="001F4507">
        <w:rPr>
          <w:rFonts w:ascii="Times New Roman" w:hAnsi="Times New Roman" w:cs="Times New Roman"/>
          <w:b/>
          <w:sz w:val="24"/>
          <w:szCs w:val="24"/>
        </w:rPr>
        <w:t>Що</w:t>
      </w:r>
      <w:r w:rsidR="00C5005B" w:rsidRPr="001F450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5005B" w:rsidRPr="001F4507">
        <w:rPr>
          <w:rFonts w:ascii="Times New Roman" w:hAnsi="Times New Roman" w:cs="Times New Roman"/>
          <w:b/>
          <w:sz w:val="24"/>
          <w:szCs w:val="24"/>
        </w:rPr>
        <w:t>вплинуло</w:t>
      </w:r>
      <w:r w:rsidR="00C5005B" w:rsidRPr="001F450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r w:rsidR="00C5005B" w:rsidRPr="001F4507">
        <w:rPr>
          <w:rFonts w:ascii="Times New Roman" w:hAnsi="Times New Roman" w:cs="Times New Roman"/>
          <w:b/>
          <w:sz w:val="24"/>
          <w:szCs w:val="24"/>
        </w:rPr>
        <w:t>обрання</w:t>
      </w:r>
      <w:r w:rsidR="00C5005B" w:rsidRPr="001F450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Вами </w:t>
      </w:r>
      <w:r w:rsidR="00C5005B" w:rsidRPr="001F4507">
        <w:rPr>
          <w:rFonts w:ascii="Times New Roman" w:hAnsi="Times New Roman" w:cs="Times New Roman"/>
          <w:b/>
          <w:sz w:val="24"/>
          <w:szCs w:val="24"/>
        </w:rPr>
        <w:t>саме</w:t>
      </w:r>
      <w:r w:rsidR="00C5005B" w:rsidRPr="001F450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5005B" w:rsidRPr="001F4507">
        <w:rPr>
          <w:rFonts w:ascii="Times New Roman" w:hAnsi="Times New Roman" w:cs="Times New Roman"/>
          <w:b/>
          <w:sz w:val="24"/>
          <w:szCs w:val="24"/>
        </w:rPr>
        <w:t>нашої</w:t>
      </w:r>
      <w:r w:rsidR="00C5005B" w:rsidRPr="001F450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5005B" w:rsidRPr="001F4507">
        <w:rPr>
          <w:rFonts w:ascii="Times New Roman" w:hAnsi="Times New Roman" w:cs="Times New Roman"/>
          <w:b/>
          <w:sz w:val="24"/>
          <w:szCs w:val="24"/>
        </w:rPr>
        <w:t>бібліотеки</w:t>
      </w:r>
      <w:r w:rsidR="00C5005B" w:rsidRPr="001F4507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 w:rsidRPr="00687E4B">
        <w:rPr>
          <w:rFonts w:ascii="Times New Roman" w:hAnsi="Times New Roman" w:cs="Times New Roman"/>
          <w:sz w:val="24"/>
          <w:szCs w:val="24"/>
          <w:lang w:val="ru-RU"/>
        </w:rPr>
        <w:t>дало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7E4B">
        <w:rPr>
          <w:rFonts w:ascii="Times New Roman" w:hAnsi="Times New Roman" w:cs="Times New Roman"/>
          <w:sz w:val="24"/>
          <w:szCs w:val="24"/>
        </w:rPr>
        <w:t>змогу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7E4B">
        <w:rPr>
          <w:rFonts w:ascii="Times New Roman" w:hAnsi="Times New Roman" w:cs="Times New Roman"/>
          <w:sz w:val="24"/>
          <w:szCs w:val="24"/>
        </w:rPr>
        <w:t>вияснити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87E4B">
        <w:rPr>
          <w:rFonts w:ascii="Times New Roman" w:hAnsi="Times New Roman" w:cs="Times New Roman"/>
          <w:sz w:val="24"/>
          <w:szCs w:val="24"/>
        </w:rPr>
        <w:t>що</w:t>
      </w:r>
      <w:r w:rsidR="00457B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57B5F">
        <w:rPr>
          <w:rFonts w:ascii="Times New Roman" w:hAnsi="Times New Roman" w:cs="Times New Roman"/>
          <w:sz w:val="24"/>
          <w:szCs w:val="24"/>
          <w:lang w:val="ru-RU"/>
        </w:rPr>
        <w:t>читачів</w:t>
      </w:r>
      <w:proofErr w:type="spellEnd"/>
      <w:r w:rsidR="00457B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57B5F">
        <w:rPr>
          <w:rFonts w:ascii="Times New Roman" w:hAnsi="Times New Roman" w:cs="Times New Roman"/>
          <w:sz w:val="24"/>
          <w:szCs w:val="24"/>
          <w:lang w:val="ru-RU"/>
        </w:rPr>
        <w:t>приваблює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те, </w:t>
      </w:r>
      <w:r w:rsidRPr="00687E4B">
        <w:rPr>
          <w:rFonts w:ascii="Times New Roman" w:hAnsi="Times New Roman" w:cs="Times New Roman"/>
          <w:sz w:val="24"/>
          <w:szCs w:val="24"/>
        </w:rPr>
        <w:t>що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установа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5005B" w:rsidRPr="001F4507" w:rsidRDefault="00C5005B" w:rsidP="00457B5F">
      <w:pPr>
        <w:pStyle w:val="a3"/>
        <w:numPr>
          <w:ilvl w:val="0"/>
          <w:numId w:val="13"/>
        </w:numPr>
        <w:ind w:left="641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507">
        <w:rPr>
          <w:rFonts w:ascii="Times New Roman" w:hAnsi="Times New Roman" w:cs="Times New Roman"/>
          <w:sz w:val="24"/>
          <w:szCs w:val="24"/>
        </w:rPr>
        <w:t>розміщена</w:t>
      </w:r>
      <w:r w:rsidRPr="001F4507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1F4507">
        <w:rPr>
          <w:rFonts w:ascii="Times New Roman" w:hAnsi="Times New Roman" w:cs="Times New Roman"/>
          <w:sz w:val="24"/>
          <w:szCs w:val="24"/>
        </w:rPr>
        <w:t>зручному</w:t>
      </w:r>
      <w:r w:rsidRPr="001F45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4507">
        <w:rPr>
          <w:rFonts w:ascii="Times New Roman" w:hAnsi="Times New Roman" w:cs="Times New Roman"/>
          <w:sz w:val="24"/>
          <w:szCs w:val="24"/>
        </w:rPr>
        <w:t>місці</w:t>
      </w:r>
      <w:r w:rsidRPr="001F450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457B5F">
        <w:rPr>
          <w:rFonts w:ascii="Times New Roman" w:hAnsi="Times New Roman" w:cs="Times New Roman"/>
          <w:b/>
          <w:sz w:val="24"/>
          <w:szCs w:val="24"/>
          <w:lang w:val="ru-RU"/>
        </w:rPr>
        <w:t>81,3%</w:t>
      </w:r>
    </w:p>
    <w:p w:rsidR="00C5005B" w:rsidRPr="001F4507" w:rsidRDefault="00C5005B" w:rsidP="00457B5F">
      <w:pPr>
        <w:pStyle w:val="a3"/>
        <w:numPr>
          <w:ilvl w:val="0"/>
          <w:numId w:val="13"/>
        </w:numPr>
        <w:ind w:left="641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5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4507">
        <w:rPr>
          <w:rFonts w:ascii="Times New Roman" w:hAnsi="Times New Roman" w:cs="Times New Roman"/>
          <w:sz w:val="24"/>
          <w:szCs w:val="24"/>
        </w:rPr>
        <w:t>зручний</w:t>
      </w:r>
      <w:r w:rsidRPr="001F4507">
        <w:rPr>
          <w:rFonts w:ascii="Times New Roman" w:hAnsi="Times New Roman" w:cs="Times New Roman"/>
          <w:sz w:val="24"/>
          <w:szCs w:val="24"/>
          <w:lang w:val="ru-RU"/>
        </w:rPr>
        <w:t xml:space="preserve"> режим </w:t>
      </w:r>
      <w:r w:rsidRPr="001F4507">
        <w:rPr>
          <w:rFonts w:ascii="Times New Roman" w:hAnsi="Times New Roman" w:cs="Times New Roman"/>
          <w:sz w:val="24"/>
          <w:szCs w:val="24"/>
        </w:rPr>
        <w:t>роботи</w:t>
      </w:r>
      <w:r w:rsidRPr="001F450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57B5F">
        <w:rPr>
          <w:rFonts w:ascii="Times New Roman" w:hAnsi="Times New Roman" w:cs="Times New Roman"/>
          <w:b/>
          <w:sz w:val="24"/>
          <w:szCs w:val="24"/>
          <w:lang w:val="ru-RU"/>
        </w:rPr>
        <w:t>- 43,8%</w:t>
      </w:r>
    </w:p>
    <w:p w:rsidR="00C5005B" w:rsidRPr="001F4507" w:rsidRDefault="00C5005B" w:rsidP="00457B5F">
      <w:pPr>
        <w:pStyle w:val="a3"/>
        <w:numPr>
          <w:ilvl w:val="0"/>
          <w:numId w:val="13"/>
        </w:numPr>
        <w:ind w:left="641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507">
        <w:rPr>
          <w:rFonts w:ascii="Times New Roman" w:hAnsi="Times New Roman" w:cs="Times New Roman"/>
          <w:sz w:val="24"/>
          <w:szCs w:val="24"/>
        </w:rPr>
        <w:t>затишне</w:t>
      </w:r>
      <w:r w:rsidRPr="001F45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4507">
        <w:rPr>
          <w:rFonts w:ascii="Times New Roman" w:hAnsi="Times New Roman" w:cs="Times New Roman"/>
          <w:sz w:val="24"/>
          <w:szCs w:val="24"/>
        </w:rPr>
        <w:t>приміщення</w:t>
      </w:r>
      <w:r w:rsidRPr="001F450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57B5F">
        <w:rPr>
          <w:rFonts w:ascii="Times New Roman" w:hAnsi="Times New Roman" w:cs="Times New Roman"/>
          <w:b/>
          <w:sz w:val="24"/>
          <w:szCs w:val="24"/>
          <w:lang w:val="ru-RU"/>
        </w:rPr>
        <w:t>- 48,4%</w:t>
      </w:r>
    </w:p>
    <w:p w:rsidR="00C5005B" w:rsidRPr="001F4507" w:rsidRDefault="00C5005B" w:rsidP="00457B5F">
      <w:pPr>
        <w:pStyle w:val="a3"/>
        <w:numPr>
          <w:ilvl w:val="0"/>
          <w:numId w:val="13"/>
        </w:numPr>
        <w:ind w:left="641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5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4507">
        <w:rPr>
          <w:rFonts w:ascii="Times New Roman" w:hAnsi="Times New Roman" w:cs="Times New Roman"/>
          <w:sz w:val="24"/>
          <w:szCs w:val="24"/>
        </w:rPr>
        <w:t>влаштовує</w:t>
      </w:r>
      <w:r w:rsidRPr="001F4507">
        <w:rPr>
          <w:rFonts w:ascii="Times New Roman" w:hAnsi="Times New Roman" w:cs="Times New Roman"/>
          <w:sz w:val="24"/>
          <w:szCs w:val="24"/>
          <w:lang w:val="ru-RU"/>
        </w:rPr>
        <w:t xml:space="preserve"> фонд </w:t>
      </w:r>
      <w:r w:rsidR="00457B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- 34%</w:t>
      </w:r>
    </w:p>
    <w:p w:rsidR="00C5005B" w:rsidRPr="001F4507" w:rsidRDefault="00C5005B" w:rsidP="00457B5F">
      <w:pPr>
        <w:pStyle w:val="a3"/>
        <w:numPr>
          <w:ilvl w:val="0"/>
          <w:numId w:val="13"/>
        </w:numPr>
        <w:ind w:left="641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507">
        <w:rPr>
          <w:rFonts w:ascii="Times New Roman" w:hAnsi="Times New Roman" w:cs="Times New Roman"/>
          <w:sz w:val="24"/>
          <w:szCs w:val="24"/>
        </w:rPr>
        <w:t>оперативне</w:t>
      </w:r>
      <w:r w:rsidRPr="001F45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4507">
        <w:rPr>
          <w:rFonts w:ascii="Times New Roman" w:hAnsi="Times New Roman" w:cs="Times New Roman"/>
          <w:sz w:val="24"/>
          <w:szCs w:val="24"/>
        </w:rPr>
        <w:t>обслуговування</w:t>
      </w:r>
      <w:r w:rsidRPr="001F450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57B5F">
        <w:rPr>
          <w:rFonts w:ascii="Times New Roman" w:hAnsi="Times New Roman" w:cs="Times New Roman"/>
          <w:b/>
          <w:sz w:val="24"/>
          <w:szCs w:val="24"/>
          <w:lang w:val="ru-RU"/>
        </w:rPr>
        <w:t>- 50%</w:t>
      </w:r>
    </w:p>
    <w:p w:rsidR="00C5005B" w:rsidRPr="001F4507" w:rsidRDefault="00C5005B" w:rsidP="00457B5F">
      <w:pPr>
        <w:pStyle w:val="a3"/>
        <w:numPr>
          <w:ilvl w:val="0"/>
          <w:numId w:val="13"/>
        </w:numPr>
        <w:ind w:left="641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507">
        <w:rPr>
          <w:rFonts w:ascii="Times New Roman" w:hAnsi="Times New Roman" w:cs="Times New Roman"/>
          <w:sz w:val="24"/>
          <w:szCs w:val="24"/>
        </w:rPr>
        <w:t>можливість</w:t>
      </w:r>
      <w:r w:rsidRPr="001F45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4507">
        <w:rPr>
          <w:rFonts w:ascii="Times New Roman" w:hAnsi="Times New Roman" w:cs="Times New Roman"/>
          <w:sz w:val="24"/>
          <w:szCs w:val="24"/>
        </w:rPr>
        <w:t>отримати</w:t>
      </w:r>
      <w:r w:rsidRPr="001F45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4507">
        <w:rPr>
          <w:rFonts w:ascii="Times New Roman" w:hAnsi="Times New Roman" w:cs="Times New Roman"/>
          <w:sz w:val="24"/>
          <w:szCs w:val="24"/>
        </w:rPr>
        <w:t>необхідну</w:t>
      </w:r>
      <w:r w:rsidRPr="001F45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4507">
        <w:rPr>
          <w:rFonts w:ascii="Times New Roman" w:hAnsi="Times New Roman" w:cs="Times New Roman"/>
          <w:sz w:val="24"/>
          <w:szCs w:val="24"/>
        </w:rPr>
        <w:t>інформацію</w:t>
      </w:r>
      <w:r w:rsidRPr="001F450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57B5F">
        <w:rPr>
          <w:rFonts w:ascii="Times New Roman" w:hAnsi="Times New Roman" w:cs="Times New Roman"/>
          <w:b/>
          <w:sz w:val="24"/>
          <w:szCs w:val="24"/>
          <w:lang w:val="ru-RU"/>
        </w:rPr>
        <w:t>- 53%</w:t>
      </w:r>
    </w:p>
    <w:p w:rsidR="00C5005B" w:rsidRPr="001F4507" w:rsidRDefault="00C5005B" w:rsidP="00457B5F">
      <w:pPr>
        <w:pStyle w:val="a3"/>
        <w:numPr>
          <w:ilvl w:val="0"/>
          <w:numId w:val="13"/>
        </w:numPr>
        <w:ind w:left="641" w:hanging="3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4507">
        <w:rPr>
          <w:rFonts w:ascii="Times New Roman" w:hAnsi="Times New Roman" w:cs="Times New Roman"/>
          <w:sz w:val="24"/>
          <w:szCs w:val="24"/>
          <w:lang w:val="ru-RU"/>
        </w:rPr>
        <w:t xml:space="preserve">культура </w:t>
      </w:r>
      <w:r w:rsidRPr="001F4507">
        <w:rPr>
          <w:rFonts w:ascii="Times New Roman" w:hAnsi="Times New Roman" w:cs="Times New Roman"/>
          <w:sz w:val="24"/>
          <w:szCs w:val="24"/>
        </w:rPr>
        <w:t>обслуговування</w:t>
      </w:r>
      <w:r w:rsidRPr="001F45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7B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- 58%</w:t>
      </w:r>
    </w:p>
    <w:p w:rsidR="00C5005B" w:rsidRPr="00457B5F" w:rsidRDefault="00C5005B" w:rsidP="0088392F">
      <w:pPr>
        <w:pStyle w:val="a3"/>
        <w:numPr>
          <w:ilvl w:val="0"/>
          <w:numId w:val="13"/>
        </w:numPr>
        <w:ind w:left="641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4507">
        <w:rPr>
          <w:rFonts w:ascii="Times New Roman" w:hAnsi="Times New Roman" w:cs="Times New Roman"/>
          <w:sz w:val="24"/>
          <w:szCs w:val="24"/>
        </w:rPr>
        <w:lastRenderedPageBreak/>
        <w:t>професіоналізм</w:t>
      </w:r>
      <w:r w:rsidRPr="001F45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4507">
        <w:rPr>
          <w:rFonts w:ascii="Times New Roman" w:hAnsi="Times New Roman" w:cs="Times New Roman"/>
          <w:sz w:val="24"/>
          <w:szCs w:val="24"/>
        </w:rPr>
        <w:t xml:space="preserve">бібліотекарів </w:t>
      </w:r>
      <w:r w:rsidR="00457B5F">
        <w:rPr>
          <w:rFonts w:ascii="Times New Roman" w:hAnsi="Times New Roman" w:cs="Times New Roman"/>
          <w:b/>
          <w:sz w:val="24"/>
          <w:szCs w:val="24"/>
        </w:rPr>
        <w:t>- 52%</w:t>
      </w:r>
    </w:p>
    <w:p w:rsidR="00B21CF4" w:rsidRPr="0088392F" w:rsidRDefault="00BB32EA" w:rsidP="0088392F">
      <w:pPr>
        <w:pStyle w:val="2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392F">
        <w:rPr>
          <w:rFonts w:ascii="Times New Roman" w:hAnsi="Times New Roman" w:cs="Times New Roman"/>
          <w:sz w:val="24"/>
          <w:szCs w:val="24"/>
        </w:rPr>
        <w:t xml:space="preserve">  </w:t>
      </w:r>
      <w:r w:rsidR="008D4D57">
        <w:rPr>
          <w:rFonts w:ascii="Times New Roman" w:hAnsi="Times New Roman" w:cs="Times New Roman"/>
          <w:sz w:val="24"/>
          <w:szCs w:val="24"/>
        </w:rPr>
        <w:t xml:space="preserve"> </w:t>
      </w:r>
      <w:r w:rsidRPr="0088392F">
        <w:rPr>
          <w:rFonts w:ascii="Times New Roman" w:hAnsi="Times New Roman" w:cs="Times New Roman"/>
          <w:sz w:val="24"/>
          <w:szCs w:val="24"/>
        </w:rPr>
        <w:t xml:space="preserve">  </w:t>
      </w:r>
      <w:r w:rsidR="00C838EB" w:rsidRPr="0088392F">
        <w:rPr>
          <w:rFonts w:ascii="Times New Roman" w:hAnsi="Times New Roman"/>
          <w:sz w:val="24"/>
          <w:szCs w:val="24"/>
        </w:rPr>
        <w:t xml:space="preserve">Серед мотивів відвідування книгозбірні основними є: </w:t>
      </w:r>
      <w:r w:rsidR="00B21CF4" w:rsidRPr="0088392F">
        <w:rPr>
          <w:rFonts w:ascii="Times New Roman" w:hAnsi="Times New Roman"/>
          <w:sz w:val="24"/>
          <w:szCs w:val="24"/>
        </w:rPr>
        <w:t xml:space="preserve"> навчання -</w:t>
      </w:r>
      <w:r w:rsidR="008541AB">
        <w:rPr>
          <w:rFonts w:ascii="Times New Roman" w:hAnsi="Times New Roman"/>
          <w:sz w:val="24"/>
          <w:szCs w:val="24"/>
        </w:rPr>
        <w:t xml:space="preserve"> </w:t>
      </w:r>
      <w:r w:rsidR="00457B5F">
        <w:rPr>
          <w:rFonts w:ascii="Times New Roman" w:hAnsi="Times New Roman" w:cs="Times New Roman"/>
          <w:b/>
          <w:sz w:val="24"/>
          <w:szCs w:val="24"/>
        </w:rPr>
        <w:t>48%</w:t>
      </w:r>
      <w:r w:rsidR="00457B5F" w:rsidRPr="00457B5F">
        <w:rPr>
          <w:rFonts w:ascii="Times New Roman" w:hAnsi="Times New Roman" w:cs="Times New Roman"/>
          <w:sz w:val="24"/>
          <w:szCs w:val="24"/>
        </w:rPr>
        <w:t>;</w:t>
      </w:r>
      <w:r w:rsidR="00B21CF4" w:rsidRPr="00883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CF4" w:rsidRPr="0088392F">
        <w:rPr>
          <w:rFonts w:ascii="Times New Roman" w:hAnsi="Times New Roman" w:cs="Times New Roman"/>
          <w:sz w:val="24"/>
          <w:szCs w:val="24"/>
        </w:rPr>
        <w:t>самоосвіта</w:t>
      </w:r>
      <w:r w:rsidR="00457B5F">
        <w:rPr>
          <w:rFonts w:ascii="Times New Roman" w:hAnsi="Times New Roman" w:cs="Times New Roman"/>
          <w:b/>
          <w:sz w:val="24"/>
          <w:szCs w:val="24"/>
        </w:rPr>
        <w:t xml:space="preserve"> – 44%</w:t>
      </w:r>
      <w:r w:rsidR="00457B5F" w:rsidRPr="00457B5F">
        <w:rPr>
          <w:rFonts w:ascii="Times New Roman" w:hAnsi="Times New Roman" w:cs="Times New Roman"/>
          <w:sz w:val="24"/>
          <w:szCs w:val="24"/>
        </w:rPr>
        <w:t>;</w:t>
      </w:r>
      <w:r w:rsidR="00B21CF4" w:rsidRPr="0088392F">
        <w:rPr>
          <w:rFonts w:ascii="Times New Roman" w:hAnsi="Times New Roman"/>
          <w:sz w:val="24"/>
          <w:szCs w:val="24"/>
        </w:rPr>
        <w:t xml:space="preserve"> </w:t>
      </w:r>
      <w:r w:rsidR="00C838EB" w:rsidRPr="0088392F">
        <w:rPr>
          <w:rFonts w:ascii="Times New Roman" w:hAnsi="Times New Roman"/>
          <w:sz w:val="24"/>
          <w:szCs w:val="24"/>
        </w:rPr>
        <w:t>цілеспрямоване звернення до певної книги, газети, жур</w:t>
      </w:r>
      <w:r w:rsidR="00B21CF4" w:rsidRPr="0088392F">
        <w:rPr>
          <w:rFonts w:ascii="Times New Roman" w:hAnsi="Times New Roman"/>
          <w:sz w:val="24"/>
          <w:szCs w:val="24"/>
        </w:rPr>
        <w:t xml:space="preserve">налу, теми, автора, твору – </w:t>
      </w:r>
      <w:r w:rsidR="00457B5F">
        <w:rPr>
          <w:rFonts w:ascii="Times New Roman" w:hAnsi="Times New Roman"/>
          <w:b/>
          <w:sz w:val="24"/>
          <w:szCs w:val="24"/>
        </w:rPr>
        <w:t>41%</w:t>
      </w:r>
      <w:r w:rsidR="00C838EB" w:rsidRPr="00457B5F">
        <w:rPr>
          <w:rFonts w:ascii="Times New Roman" w:hAnsi="Times New Roman"/>
          <w:sz w:val="24"/>
          <w:szCs w:val="24"/>
        </w:rPr>
        <w:t>;</w:t>
      </w:r>
      <w:r w:rsidR="00B21CF4" w:rsidRPr="0088392F">
        <w:rPr>
          <w:rFonts w:ascii="Times New Roman" w:hAnsi="Times New Roman"/>
          <w:sz w:val="24"/>
          <w:szCs w:val="24"/>
        </w:rPr>
        <w:t xml:space="preserve"> </w:t>
      </w:r>
      <w:r w:rsidR="00C838EB" w:rsidRPr="0088392F">
        <w:rPr>
          <w:rFonts w:ascii="Times New Roman" w:hAnsi="Times New Roman"/>
          <w:sz w:val="24"/>
          <w:szCs w:val="24"/>
        </w:rPr>
        <w:t xml:space="preserve"> виробнича, комерційна діяльність – </w:t>
      </w:r>
      <w:r w:rsidR="00B21CF4" w:rsidRPr="0088392F">
        <w:rPr>
          <w:rFonts w:ascii="Times New Roman" w:hAnsi="Times New Roman"/>
          <w:b/>
          <w:sz w:val="24"/>
          <w:szCs w:val="24"/>
        </w:rPr>
        <w:t>8</w:t>
      </w:r>
      <w:r w:rsidR="00C838EB" w:rsidRPr="0088392F">
        <w:rPr>
          <w:rFonts w:ascii="Times New Roman" w:hAnsi="Times New Roman"/>
          <w:b/>
          <w:sz w:val="24"/>
          <w:szCs w:val="24"/>
        </w:rPr>
        <w:t>%</w:t>
      </w:r>
      <w:r w:rsidR="00B21CF4" w:rsidRPr="00457B5F">
        <w:rPr>
          <w:rFonts w:ascii="Times New Roman" w:hAnsi="Times New Roman"/>
          <w:sz w:val="24"/>
          <w:szCs w:val="24"/>
        </w:rPr>
        <w:t>;</w:t>
      </w:r>
      <w:r w:rsidR="00B21CF4" w:rsidRPr="0088392F">
        <w:rPr>
          <w:rFonts w:ascii="Times New Roman" w:hAnsi="Times New Roman"/>
          <w:b/>
          <w:sz w:val="24"/>
          <w:szCs w:val="24"/>
        </w:rPr>
        <w:t xml:space="preserve"> </w:t>
      </w:r>
      <w:r w:rsidR="00221AE6" w:rsidRPr="00221AE6">
        <w:rPr>
          <w:rFonts w:ascii="Times New Roman" w:hAnsi="Times New Roman"/>
          <w:sz w:val="24"/>
          <w:szCs w:val="24"/>
        </w:rPr>
        <w:t>і</w:t>
      </w:r>
      <w:r w:rsidR="00221AE6">
        <w:rPr>
          <w:rFonts w:ascii="Times New Roman" w:hAnsi="Times New Roman"/>
          <w:sz w:val="24"/>
          <w:szCs w:val="24"/>
        </w:rPr>
        <w:t xml:space="preserve"> і</w:t>
      </w:r>
      <w:r w:rsidR="00C838EB" w:rsidRPr="0088392F">
        <w:rPr>
          <w:rFonts w:ascii="Times New Roman" w:hAnsi="Times New Roman"/>
          <w:sz w:val="24"/>
          <w:szCs w:val="24"/>
        </w:rPr>
        <w:t>нтерес до рес</w:t>
      </w:r>
      <w:r w:rsidR="00B21CF4" w:rsidRPr="0088392F">
        <w:rPr>
          <w:rFonts w:ascii="Times New Roman" w:hAnsi="Times New Roman"/>
          <w:sz w:val="24"/>
          <w:szCs w:val="24"/>
        </w:rPr>
        <w:t xml:space="preserve">урсів мережі Інтернет вказали - </w:t>
      </w:r>
      <w:r w:rsidR="00B21CF4" w:rsidRPr="0088392F">
        <w:rPr>
          <w:rFonts w:ascii="Times New Roman" w:hAnsi="Times New Roman"/>
          <w:b/>
          <w:sz w:val="24"/>
          <w:szCs w:val="24"/>
        </w:rPr>
        <w:t>28</w:t>
      </w:r>
      <w:r w:rsidR="00C838EB" w:rsidRPr="0088392F">
        <w:rPr>
          <w:rFonts w:ascii="Times New Roman" w:hAnsi="Times New Roman"/>
          <w:b/>
          <w:sz w:val="24"/>
          <w:szCs w:val="24"/>
        </w:rPr>
        <w:t>%</w:t>
      </w:r>
      <w:r w:rsidR="00C838EB" w:rsidRPr="0088392F">
        <w:rPr>
          <w:rFonts w:ascii="Times New Roman" w:hAnsi="Times New Roman"/>
          <w:sz w:val="24"/>
          <w:szCs w:val="24"/>
        </w:rPr>
        <w:t xml:space="preserve"> респондентів</w:t>
      </w:r>
      <w:r w:rsidR="008446A3">
        <w:rPr>
          <w:rFonts w:ascii="Times New Roman" w:hAnsi="Times New Roman"/>
          <w:sz w:val="24"/>
          <w:szCs w:val="24"/>
        </w:rPr>
        <w:t>;</w:t>
      </w:r>
      <w:r w:rsidR="008446A3" w:rsidRPr="008446A3">
        <w:rPr>
          <w:rFonts w:ascii="Times New Roman" w:hAnsi="Times New Roman" w:cs="Times New Roman"/>
          <w:sz w:val="24"/>
          <w:szCs w:val="24"/>
        </w:rPr>
        <w:t xml:space="preserve"> </w:t>
      </w:r>
      <w:r w:rsidR="008446A3" w:rsidRPr="0088392F">
        <w:rPr>
          <w:rFonts w:ascii="Times New Roman" w:hAnsi="Times New Roman" w:cs="Times New Roman"/>
          <w:sz w:val="24"/>
          <w:szCs w:val="24"/>
        </w:rPr>
        <w:t xml:space="preserve">громадська діяльність </w:t>
      </w:r>
      <w:r w:rsidR="008446A3">
        <w:rPr>
          <w:rFonts w:ascii="Times New Roman" w:hAnsi="Times New Roman" w:cs="Times New Roman"/>
          <w:sz w:val="24"/>
          <w:szCs w:val="24"/>
        </w:rPr>
        <w:t xml:space="preserve">- </w:t>
      </w:r>
      <w:r w:rsidR="008446A3">
        <w:rPr>
          <w:rFonts w:ascii="Times New Roman" w:hAnsi="Times New Roman" w:cs="Times New Roman"/>
          <w:b/>
          <w:sz w:val="24"/>
          <w:szCs w:val="24"/>
        </w:rPr>
        <w:t>9,4%</w:t>
      </w:r>
      <w:r w:rsidR="00C838EB" w:rsidRPr="0088392F">
        <w:rPr>
          <w:rFonts w:ascii="Times New Roman" w:hAnsi="Times New Roman"/>
          <w:sz w:val="24"/>
          <w:szCs w:val="24"/>
        </w:rPr>
        <w:t xml:space="preserve">;  </w:t>
      </w:r>
      <w:r w:rsidR="00B21CF4" w:rsidRPr="0088392F">
        <w:rPr>
          <w:rFonts w:ascii="Times New Roman" w:hAnsi="Times New Roman"/>
          <w:sz w:val="24"/>
          <w:szCs w:val="24"/>
        </w:rPr>
        <w:t xml:space="preserve">для </w:t>
      </w:r>
      <w:r w:rsidR="00B21CF4" w:rsidRPr="0088392F">
        <w:rPr>
          <w:rFonts w:ascii="Times New Roman" w:hAnsi="Times New Roman"/>
          <w:b/>
          <w:sz w:val="24"/>
          <w:szCs w:val="24"/>
        </w:rPr>
        <w:t>34</w:t>
      </w:r>
      <w:r w:rsidR="00C838EB" w:rsidRPr="0088392F">
        <w:rPr>
          <w:rFonts w:ascii="Times New Roman" w:hAnsi="Times New Roman"/>
          <w:b/>
          <w:sz w:val="24"/>
          <w:szCs w:val="24"/>
        </w:rPr>
        <w:t>%</w:t>
      </w:r>
      <w:r w:rsidR="00457B5F">
        <w:rPr>
          <w:rFonts w:ascii="Times New Roman" w:hAnsi="Times New Roman"/>
          <w:b/>
          <w:sz w:val="24"/>
          <w:szCs w:val="24"/>
        </w:rPr>
        <w:t xml:space="preserve"> -</w:t>
      </w:r>
      <w:r w:rsidR="00B21CF4" w:rsidRPr="0088392F">
        <w:rPr>
          <w:rFonts w:ascii="Times New Roman" w:hAnsi="Times New Roman"/>
          <w:sz w:val="24"/>
          <w:szCs w:val="24"/>
        </w:rPr>
        <w:t xml:space="preserve"> </w:t>
      </w:r>
      <w:r w:rsidR="00C838EB" w:rsidRPr="0088392F">
        <w:rPr>
          <w:rFonts w:ascii="Times New Roman" w:hAnsi="Times New Roman"/>
          <w:sz w:val="24"/>
          <w:szCs w:val="24"/>
        </w:rPr>
        <w:t>основним мотивом звернення є отримання інформації про нову л</w:t>
      </w:r>
      <w:r w:rsidR="00B21CF4" w:rsidRPr="0088392F">
        <w:rPr>
          <w:rFonts w:ascii="Times New Roman" w:hAnsi="Times New Roman"/>
          <w:sz w:val="24"/>
          <w:szCs w:val="24"/>
        </w:rPr>
        <w:t>ітературу. Оскільки книгозбірня</w:t>
      </w:r>
      <w:r w:rsidR="00C838EB" w:rsidRPr="0088392F">
        <w:rPr>
          <w:rFonts w:ascii="Times New Roman" w:hAnsi="Times New Roman"/>
          <w:sz w:val="24"/>
          <w:szCs w:val="24"/>
        </w:rPr>
        <w:t>, викон</w:t>
      </w:r>
      <w:r w:rsidR="00B21CF4" w:rsidRPr="0088392F">
        <w:rPr>
          <w:rFonts w:ascii="Times New Roman" w:hAnsi="Times New Roman"/>
          <w:sz w:val="24"/>
          <w:szCs w:val="24"/>
        </w:rPr>
        <w:t xml:space="preserve">ує ще і дозвіллєву функцію, </w:t>
      </w:r>
      <w:r w:rsidR="00B21CF4" w:rsidRPr="0088392F">
        <w:rPr>
          <w:rFonts w:ascii="Times New Roman" w:hAnsi="Times New Roman"/>
          <w:b/>
          <w:sz w:val="24"/>
          <w:szCs w:val="24"/>
        </w:rPr>
        <w:t>41</w:t>
      </w:r>
      <w:r w:rsidR="00C838EB" w:rsidRPr="0088392F">
        <w:rPr>
          <w:rFonts w:ascii="Times New Roman" w:hAnsi="Times New Roman"/>
          <w:b/>
          <w:sz w:val="24"/>
          <w:szCs w:val="24"/>
        </w:rPr>
        <w:t>%</w:t>
      </w:r>
      <w:r w:rsidR="00C838EB" w:rsidRPr="0088392F">
        <w:rPr>
          <w:rFonts w:ascii="Times New Roman" w:hAnsi="Times New Roman"/>
          <w:sz w:val="24"/>
          <w:szCs w:val="24"/>
        </w:rPr>
        <w:t xml:space="preserve"> респондентів вказали ос</w:t>
      </w:r>
      <w:r w:rsidR="008446A3">
        <w:rPr>
          <w:rFonts w:ascii="Times New Roman" w:hAnsi="Times New Roman"/>
          <w:sz w:val="24"/>
          <w:szCs w:val="24"/>
        </w:rPr>
        <w:t>новним саме  цей  мотив.</w:t>
      </w:r>
      <w:r w:rsidR="00B21CF4" w:rsidRPr="0088392F">
        <w:rPr>
          <w:rFonts w:ascii="Times New Roman" w:hAnsi="Times New Roman"/>
          <w:sz w:val="24"/>
          <w:szCs w:val="24"/>
        </w:rPr>
        <w:t xml:space="preserve"> </w:t>
      </w:r>
    </w:p>
    <w:p w:rsidR="00D37107" w:rsidRDefault="00B21CF4" w:rsidP="00CB5607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88392F">
        <w:rPr>
          <w:rFonts w:ascii="Times New Roman" w:hAnsi="Times New Roman"/>
          <w:sz w:val="24"/>
          <w:szCs w:val="24"/>
        </w:rPr>
        <w:t xml:space="preserve">   </w:t>
      </w:r>
      <w:r w:rsidR="00E05252">
        <w:rPr>
          <w:rFonts w:ascii="Times New Roman" w:hAnsi="Times New Roman"/>
          <w:sz w:val="24"/>
          <w:szCs w:val="24"/>
        </w:rPr>
        <w:t xml:space="preserve"> </w:t>
      </w:r>
      <w:r w:rsidRPr="0088392F">
        <w:rPr>
          <w:rFonts w:ascii="Times New Roman" w:hAnsi="Times New Roman"/>
          <w:sz w:val="24"/>
          <w:szCs w:val="24"/>
        </w:rPr>
        <w:t xml:space="preserve"> </w:t>
      </w:r>
      <w:r w:rsidR="00C838EB" w:rsidRPr="0088392F">
        <w:rPr>
          <w:rFonts w:ascii="Times New Roman" w:hAnsi="Times New Roman"/>
          <w:sz w:val="24"/>
          <w:szCs w:val="24"/>
        </w:rPr>
        <w:t>Рейтинг відвідування відділів бібліотек показав, що на першому місці – відвідування абонементу, де задовольня</w:t>
      </w:r>
      <w:r w:rsidRPr="0088392F">
        <w:rPr>
          <w:rFonts w:ascii="Times New Roman" w:hAnsi="Times New Roman"/>
          <w:sz w:val="24"/>
          <w:szCs w:val="24"/>
        </w:rPr>
        <w:t xml:space="preserve">ють свої інформаційні потреби </w:t>
      </w:r>
      <w:r w:rsidRPr="008541AB">
        <w:rPr>
          <w:rFonts w:ascii="Times New Roman" w:hAnsi="Times New Roman"/>
          <w:b/>
          <w:sz w:val="24"/>
          <w:szCs w:val="24"/>
        </w:rPr>
        <w:t>47</w:t>
      </w:r>
      <w:r w:rsidR="00C838EB" w:rsidRPr="008541AB">
        <w:rPr>
          <w:rFonts w:ascii="Times New Roman" w:hAnsi="Times New Roman"/>
          <w:b/>
          <w:sz w:val="24"/>
          <w:szCs w:val="24"/>
        </w:rPr>
        <w:t>,0%</w:t>
      </w:r>
      <w:r w:rsidR="00C838EB" w:rsidRPr="0088392F">
        <w:rPr>
          <w:rFonts w:ascii="Times New Roman" w:hAnsi="Times New Roman"/>
          <w:sz w:val="24"/>
          <w:szCs w:val="24"/>
        </w:rPr>
        <w:t xml:space="preserve"> респон</w:t>
      </w:r>
      <w:r w:rsidR="00221AE6">
        <w:rPr>
          <w:rFonts w:ascii="Times New Roman" w:hAnsi="Times New Roman"/>
          <w:sz w:val="24"/>
          <w:szCs w:val="24"/>
        </w:rPr>
        <w:t>дентів; читального залу</w:t>
      </w:r>
      <w:r w:rsidRPr="0088392F">
        <w:rPr>
          <w:rFonts w:ascii="Times New Roman" w:hAnsi="Times New Roman"/>
          <w:sz w:val="24"/>
          <w:szCs w:val="24"/>
        </w:rPr>
        <w:t xml:space="preserve"> – </w:t>
      </w:r>
      <w:r w:rsidRPr="008541AB">
        <w:rPr>
          <w:rFonts w:ascii="Times New Roman" w:hAnsi="Times New Roman"/>
          <w:b/>
          <w:sz w:val="24"/>
          <w:szCs w:val="24"/>
        </w:rPr>
        <w:t>25</w:t>
      </w:r>
      <w:r w:rsidR="00C838EB" w:rsidRPr="008541AB">
        <w:rPr>
          <w:rFonts w:ascii="Times New Roman" w:hAnsi="Times New Roman"/>
          <w:b/>
          <w:sz w:val="24"/>
          <w:szCs w:val="24"/>
        </w:rPr>
        <w:t>%,</w:t>
      </w:r>
      <w:r w:rsidR="00C838EB" w:rsidRPr="0088392F">
        <w:rPr>
          <w:rFonts w:ascii="Times New Roman" w:hAnsi="Times New Roman"/>
          <w:sz w:val="24"/>
          <w:szCs w:val="24"/>
        </w:rPr>
        <w:t xml:space="preserve"> </w:t>
      </w:r>
      <w:r w:rsidR="00D37107" w:rsidRPr="0088392F">
        <w:rPr>
          <w:rFonts w:ascii="Times New Roman" w:hAnsi="Times New Roman"/>
          <w:sz w:val="24"/>
          <w:szCs w:val="24"/>
        </w:rPr>
        <w:t xml:space="preserve">періодики – </w:t>
      </w:r>
      <w:r w:rsidR="00D37107" w:rsidRPr="008541AB">
        <w:rPr>
          <w:rFonts w:ascii="Times New Roman" w:hAnsi="Times New Roman"/>
          <w:b/>
          <w:sz w:val="24"/>
          <w:szCs w:val="24"/>
        </w:rPr>
        <w:t>28%.</w:t>
      </w:r>
      <w:r w:rsidR="00D37107" w:rsidRPr="0088392F">
        <w:rPr>
          <w:rFonts w:ascii="Times New Roman" w:hAnsi="Times New Roman"/>
          <w:sz w:val="24"/>
          <w:szCs w:val="24"/>
        </w:rPr>
        <w:t xml:space="preserve"> </w:t>
      </w:r>
    </w:p>
    <w:p w:rsidR="0088392F" w:rsidRDefault="0088392F" w:rsidP="0088392F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88392F" w:rsidRPr="0088392F" w:rsidRDefault="0088392F" w:rsidP="0088392F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1F4507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93FB63E" wp14:editId="3C3F36AD">
            <wp:extent cx="4230370" cy="2432919"/>
            <wp:effectExtent l="0" t="0" r="17780" b="24765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81DA1" w:rsidRPr="00C267ED" w:rsidRDefault="00C838EB" w:rsidP="00C267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B5607">
        <w:rPr>
          <w:rFonts w:ascii="Times New Roman" w:hAnsi="Times New Roman"/>
          <w:sz w:val="24"/>
          <w:szCs w:val="24"/>
        </w:rPr>
        <w:lastRenderedPageBreak/>
        <w:t>На питання</w:t>
      </w:r>
      <w:r w:rsidR="00A81DA1" w:rsidRPr="00CB56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267ED">
        <w:rPr>
          <w:rFonts w:ascii="Times New Roman" w:hAnsi="Times New Roman" w:cs="Times New Roman"/>
          <w:b/>
          <w:sz w:val="24"/>
          <w:szCs w:val="24"/>
        </w:rPr>
        <w:t>«</w:t>
      </w:r>
      <w:r w:rsidR="00A81DA1" w:rsidRPr="00CB5607">
        <w:rPr>
          <w:rFonts w:ascii="Times New Roman" w:hAnsi="Times New Roman" w:cs="Times New Roman"/>
          <w:b/>
          <w:bCs/>
          <w:sz w:val="24"/>
          <w:szCs w:val="24"/>
        </w:rPr>
        <w:t>З яких тем (галузей знань), на Ваш погляд, недостатньо літератури в нашій бібліотеці?</w:t>
      </w:r>
      <w:r w:rsidR="00C267E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81DA1" w:rsidRPr="00CB56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5607">
        <w:rPr>
          <w:rFonts w:ascii="Times New Roman" w:hAnsi="Times New Roman"/>
          <w:sz w:val="24"/>
          <w:szCs w:val="24"/>
        </w:rPr>
        <w:t>відповіді респондентів були розподілені наступним чином:</w:t>
      </w:r>
      <w:r w:rsidR="00AD29EB">
        <w:rPr>
          <w:rFonts w:ascii="Times New Roman" w:hAnsi="Times New Roman"/>
          <w:sz w:val="24"/>
          <w:szCs w:val="24"/>
        </w:rPr>
        <w:t xml:space="preserve"> </w:t>
      </w:r>
      <w:r w:rsidR="00C267ED">
        <w:rPr>
          <w:rFonts w:ascii="Times New Roman" w:hAnsi="Times New Roman"/>
          <w:sz w:val="24"/>
          <w:szCs w:val="24"/>
        </w:rPr>
        <w:t xml:space="preserve"> </w:t>
      </w:r>
      <w:r w:rsidR="00A81DA1" w:rsidRPr="00CB5607">
        <w:rPr>
          <w:rFonts w:ascii="Times New Roman" w:hAnsi="Times New Roman" w:cs="Times New Roman"/>
          <w:bCs/>
          <w:sz w:val="24"/>
          <w:szCs w:val="24"/>
        </w:rPr>
        <w:t xml:space="preserve">художньої  </w:t>
      </w:r>
      <w:r w:rsidR="00CB560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267ED">
        <w:rPr>
          <w:rFonts w:ascii="Times New Roman" w:hAnsi="Times New Roman" w:cs="Times New Roman"/>
          <w:b/>
          <w:bCs/>
          <w:sz w:val="24"/>
          <w:szCs w:val="24"/>
        </w:rPr>
        <w:t>30%</w:t>
      </w:r>
      <w:r w:rsidR="00C267ED" w:rsidRPr="00C267ED">
        <w:rPr>
          <w:rFonts w:ascii="Times New Roman" w:hAnsi="Times New Roman" w:cs="Times New Roman"/>
          <w:bCs/>
          <w:sz w:val="24"/>
          <w:szCs w:val="24"/>
        </w:rPr>
        <w:t>;</w:t>
      </w:r>
      <w:r w:rsidR="00C26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5A2C">
        <w:rPr>
          <w:rFonts w:ascii="Times New Roman" w:hAnsi="Times New Roman" w:cs="Times New Roman"/>
          <w:bCs/>
          <w:sz w:val="24"/>
          <w:szCs w:val="24"/>
        </w:rPr>
        <w:t xml:space="preserve">навчальної </w:t>
      </w:r>
      <w:r w:rsidR="00CB560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267ED">
        <w:rPr>
          <w:rFonts w:ascii="Times New Roman" w:hAnsi="Times New Roman" w:cs="Times New Roman"/>
          <w:b/>
          <w:bCs/>
          <w:sz w:val="24"/>
          <w:szCs w:val="24"/>
        </w:rPr>
        <w:t>33%</w:t>
      </w:r>
      <w:r w:rsidR="00C267ED">
        <w:rPr>
          <w:rFonts w:ascii="Times New Roman" w:hAnsi="Times New Roman" w:cs="Times New Roman"/>
          <w:bCs/>
          <w:sz w:val="24"/>
          <w:szCs w:val="24"/>
        </w:rPr>
        <w:t>;</w:t>
      </w:r>
      <w:r w:rsidR="00C267ED">
        <w:rPr>
          <w:rFonts w:ascii="Times New Roman" w:hAnsi="Times New Roman"/>
          <w:sz w:val="24"/>
          <w:szCs w:val="24"/>
        </w:rPr>
        <w:t xml:space="preserve"> </w:t>
      </w:r>
      <w:r w:rsidR="00A81DA1" w:rsidRPr="00C267ED">
        <w:rPr>
          <w:rFonts w:ascii="Times New Roman" w:hAnsi="Times New Roman" w:cs="Times New Roman"/>
          <w:bCs/>
          <w:sz w:val="24"/>
          <w:szCs w:val="24"/>
        </w:rPr>
        <w:t xml:space="preserve">суспільно-політичної </w:t>
      </w:r>
      <w:r w:rsidR="00C267E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E7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7ED">
        <w:rPr>
          <w:rFonts w:ascii="Times New Roman" w:hAnsi="Times New Roman" w:cs="Times New Roman"/>
          <w:b/>
          <w:bCs/>
          <w:sz w:val="24"/>
          <w:szCs w:val="24"/>
        </w:rPr>
        <w:t>17%</w:t>
      </w:r>
      <w:r w:rsidR="00C267ED" w:rsidRPr="00C267ED">
        <w:rPr>
          <w:rFonts w:ascii="Times New Roman" w:hAnsi="Times New Roman" w:cs="Times New Roman"/>
          <w:bCs/>
          <w:sz w:val="24"/>
          <w:szCs w:val="24"/>
        </w:rPr>
        <w:t>;</w:t>
      </w:r>
      <w:r w:rsidR="00C267ED">
        <w:rPr>
          <w:rFonts w:ascii="Times New Roman" w:hAnsi="Times New Roman"/>
          <w:sz w:val="24"/>
          <w:szCs w:val="24"/>
        </w:rPr>
        <w:t xml:space="preserve"> </w:t>
      </w:r>
      <w:r w:rsidR="00A81DA1" w:rsidRPr="00C267ED">
        <w:rPr>
          <w:rFonts w:ascii="Times New Roman" w:hAnsi="Times New Roman" w:cs="Times New Roman"/>
          <w:bCs/>
          <w:sz w:val="24"/>
          <w:szCs w:val="24"/>
        </w:rPr>
        <w:t xml:space="preserve">технічної </w:t>
      </w:r>
      <w:r w:rsidR="00C267E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267ED">
        <w:rPr>
          <w:rFonts w:ascii="Times New Roman" w:hAnsi="Times New Roman" w:cs="Times New Roman"/>
          <w:b/>
          <w:bCs/>
          <w:sz w:val="24"/>
          <w:szCs w:val="24"/>
        </w:rPr>
        <w:t>25%</w:t>
      </w:r>
      <w:r w:rsidR="00C267ED" w:rsidRPr="00C267ED">
        <w:rPr>
          <w:rFonts w:ascii="Times New Roman" w:hAnsi="Times New Roman" w:cs="Times New Roman"/>
          <w:bCs/>
          <w:sz w:val="24"/>
          <w:szCs w:val="24"/>
        </w:rPr>
        <w:t>;</w:t>
      </w:r>
      <w:r w:rsidR="00C267ED">
        <w:rPr>
          <w:rFonts w:ascii="Times New Roman" w:hAnsi="Times New Roman"/>
          <w:sz w:val="24"/>
          <w:szCs w:val="24"/>
        </w:rPr>
        <w:t xml:space="preserve"> </w:t>
      </w:r>
      <w:r w:rsidR="00C267ED">
        <w:rPr>
          <w:rFonts w:ascii="Times New Roman" w:hAnsi="Times New Roman" w:cs="Times New Roman"/>
          <w:bCs/>
          <w:sz w:val="24"/>
          <w:szCs w:val="24"/>
        </w:rPr>
        <w:t xml:space="preserve">науково-природничої - </w:t>
      </w:r>
      <w:r w:rsidR="00C267ED">
        <w:rPr>
          <w:rFonts w:ascii="Times New Roman" w:hAnsi="Times New Roman" w:cs="Times New Roman"/>
          <w:b/>
          <w:bCs/>
          <w:sz w:val="24"/>
          <w:szCs w:val="24"/>
        </w:rPr>
        <w:t>16%</w:t>
      </w:r>
      <w:r w:rsidR="00C267ED">
        <w:rPr>
          <w:rFonts w:ascii="Times New Roman" w:hAnsi="Times New Roman" w:cs="Times New Roman"/>
          <w:bCs/>
          <w:sz w:val="24"/>
          <w:szCs w:val="24"/>
        </w:rPr>
        <w:t>;</w:t>
      </w:r>
      <w:r w:rsidR="00C267ED">
        <w:rPr>
          <w:rFonts w:ascii="Times New Roman" w:hAnsi="Times New Roman"/>
          <w:sz w:val="24"/>
          <w:szCs w:val="24"/>
        </w:rPr>
        <w:t xml:space="preserve"> </w:t>
      </w:r>
      <w:r w:rsidR="00A81DA1" w:rsidRPr="00C267ED">
        <w:rPr>
          <w:rFonts w:ascii="Times New Roman" w:hAnsi="Times New Roman" w:cs="Times New Roman"/>
          <w:bCs/>
          <w:sz w:val="24"/>
          <w:szCs w:val="24"/>
        </w:rPr>
        <w:t xml:space="preserve">літературознавчої  </w:t>
      </w:r>
      <w:r w:rsidR="00244B22">
        <w:rPr>
          <w:rFonts w:ascii="Times New Roman" w:hAnsi="Times New Roman" w:cs="Times New Roman"/>
          <w:b/>
          <w:bCs/>
          <w:sz w:val="24"/>
          <w:szCs w:val="24"/>
        </w:rPr>
        <w:t>- 9%</w:t>
      </w:r>
      <w:r w:rsidR="00244B22" w:rsidRPr="00244B22">
        <w:rPr>
          <w:rFonts w:ascii="Times New Roman" w:hAnsi="Times New Roman" w:cs="Times New Roman"/>
          <w:bCs/>
          <w:sz w:val="24"/>
          <w:szCs w:val="24"/>
        </w:rPr>
        <w:t>.</w:t>
      </w:r>
      <w:r w:rsidR="00C26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7ED">
        <w:rPr>
          <w:rFonts w:ascii="Times New Roman" w:hAnsi="Times New Roman" w:cs="Times New Roman"/>
          <w:bCs/>
          <w:sz w:val="24"/>
          <w:szCs w:val="24"/>
        </w:rPr>
        <w:t>На думку респондентів</w:t>
      </w:r>
      <w:r w:rsidR="00EC5A2C">
        <w:rPr>
          <w:rFonts w:ascii="Times New Roman" w:hAnsi="Times New Roman" w:cs="Times New Roman"/>
          <w:bCs/>
          <w:sz w:val="24"/>
          <w:szCs w:val="24"/>
        </w:rPr>
        <w:t>,</w:t>
      </w:r>
      <w:r w:rsidR="00C267ED">
        <w:rPr>
          <w:rFonts w:ascii="Times New Roman" w:hAnsi="Times New Roman" w:cs="Times New Roman"/>
          <w:bCs/>
          <w:sz w:val="24"/>
          <w:szCs w:val="24"/>
        </w:rPr>
        <w:t xml:space="preserve"> не вистачає в фондах книгозбірні</w:t>
      </w:r>
      <w:r w:rsidR="00A81DA1" w:rsidRPr="00C267ED">
        <w:rPr>
          <w:rFonts w:ascii="Times New Roman" w:hAnsi="Times New Roman" w:cs="Times New Roman"/>
          <w:bCs/>
          <w:sz w:val="24"/>
          <w:szCs w:val="24"/>
        </w:rPr>
        <w:t xml:space="preserve"> літератури на англійській, німецькій мові, правової літератури,</w:t>
      </w:r>
      <w:r w:rsidR="00322D60">
        <w:rPr>
          <w:rFonts w:ascii="Times New Roman" w:hAnsi="Times New Roman" w:cs="Times New Roman"/>
          <w:bCs/>
          <w:sz w:val="24"/>
          <w:szCs w:val="24"/>
        </w:rPr>
        <w:t xml:space="preserve"> а також </w:t>
      </w:r>
      <w:r w:rsidR="00C267ED">
        <w:rPr>
          <w:rFonts w:ascii="Times New Roman" w:hAnsi="Times New Roman" w:cs="Times New Roman"/>
          <w:bCs/>
          <w:sz w:val="24"/>
          <w:szCs w:val="24"/>
        </w:rPr>
        <w:t>ж</w:t>
      </w:r>
      <w:r w:rsidR="00A81DA1" w:rsidRPr="00C267ED">
        <w:rPr>
          <w:rFonts w:ascii="Times New Roman" w:hAnsi="Times New Roman" w:cs="Times New Roman"/>
          <w:bCs/>
          <w:sz w:val="24"/>
          <w:szCs w:val="24"/>
        </w:rPr>
        <w:t>урналів та газет, спортивної періодики.</w:t>
      </w:r>
    </w:p>
    <w:p w:rsidR="00C267ED" w:rsidRDefault="00C267ED" w:rsidP="00547F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F60EA7">
        <w:rPr>
          <w:rFonts w:ascii="Times New Roman" w:hAnsi="Times New Roman" w:cs="Times New Roman"/>
          <w:bCs/>
          <w:sz w:val="24"/>
          <w:szCs w:val="24"/>
        </w:rPr>
        <w:t>На питання  «</w:t>
      </w:r>
      <w:r w:rsidR="00F60EA7" w:rsidRPr="001F4507">
        <w:rPr>
          <w:rFonts w:ascii="Times New Roman" w:hAnsi="Times New Roman" w:cs="Times New Roman"/>
          <w:b/>
          <w:sz w:val="24"/>
          <w:szCs w:val="24"/>
        </w:rPr>
        <w:t>Чи вмієте Ви користуватися каталогами і картотеками бібліотеки?</w:t>
      </w:r>
      <w:r w:rsidR="00F60EA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60EA7" w:rsidRPr="00CB5607">
        <w:rPr>
          <w:rFonts w:ascii="Times New Roman" w:hAnsi="Times New Roman" w:cs="Times New Roman"/>
          <w:sz w:val="24"/>
          <w:szCs w:val="24"/>
        </w:rPr>
        <w:t xml:space="preserve">ствердну відповідь дали  </w:t>
      </w:r>
      <w:r>
        <w:rPr>
          <w:rFonts w:ascii="Times New Roman" w:hAnsi="Times New Roman" w:cs="Times New Roman"/>
          <w:b/>
          <w:sz w:val="24"/>
          <w:szCs w:val="24"/>
        </w:rPr>
        <w:t>- 23,4%</w:t>
      </w:r>
      <w:r w:rsidR="00F60EA7" w:rsidRPr="00CB5607">
        <w:rPr>
          <w:rFonts w:ascii="Times New Roman" w:hAnsi="Times New Roman" w:cs="Times New Roman"/>
          <w:sz w:val="24"/>
          <w:szCs w:val="24"/>
        </w:rPr>
        <w:t xml:space="preserve"> користувачів</w:t>
      </w:r>
      <w:r>
        <w:rPr>
          <w:rFonts w:ascii="Times New Roman" w:hAnsi="Times New Roman" w:cs="Times New Roman"/>
          <w:sz w:val="24"/>
          <w:szCs w:val="24"/>
        </w:rPr>
        <w:t>;</w:t>
      </w:r>
      <w:r w:rsidR="00F60EA7" w:rsidRPr="00CB5607">
        <w:rPr>
          <w:rFonts w:ascii="Times New Roman" w:hAnsi="Times New Roman" w:cs="Times New Roman"/>
          <w:sz w:val="24"/>
          <w:szCs w:val="24"/>
        </w:rPr>
        <w:t xml:space="preserve"> не вміють  користуватися</w:t>
      </w:r>
      <w:r w:rsidR="000F3E4C">
        <w:rPr>
          <w:rFonts w:ascii="Times New Roman" w:hAnsi="Times New Roman" w:cs="Times New Roman"/>
          <w:sz w:val="24"/>
          <w:szCs w:val="24"/>
        </w:rPr>
        <w:t xml:space="preserve"> -</w:t>
      </w:r>
      <w:r w:rsidR="00F60EA7" w:rsidRPr="00CB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56,3%</w:t>
      </w:r>
      <w:r w:rsidRPr="00C267ED">
        <w:rPr>
          <w:rFonts w:ascii="Times New Roman" w:hAnsi="Times New Roman" w:cs="Times New Roman"/>
          <w:sz w:val="24"/>
          <w:szCs w:val="24"/>
        </w:rPr>
        <w:t>;</w:t>
      </w:r>
      <w:r w:rsidR="00F60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EA7" w:rsidRPr="00F60EA7">
        <w:rPr>
          <w:rFonts w:ascii="Times New Roman" w:hAnsi="Times New Roman" w:cs="Times New Roman"/>
          <w:sz w:val="24"/>
          <w:szCs w:val="24"/>
        </w:rPr>
        <w:t xml:space="preserve">важко відповісти – </w:t>
      </w:r>
      <w:r>
        <w:rPr>
          <w:rFonts w:ascii="Times New Roman" w:hAnsi="Times New Roman" w:cs="Times New Roman"/>
          <w:b/>
          <w:sz w:val="24"/>
          <w:szCs w:val="24"/>
        </w:rPr>
        <w:t>20,3%</w:t>
      </w:r>
      <w:r w:rsidR="00F60EA7">
        <w:rPr>
          <w:rFonts w:ascii="Times New Roman" w:hAnsi="Times New Roman" w:cs="Times New Roman"/>
          <w:b/>
          <w:sz w:val="24"/>
          <w:szCs w:val="24"/>
        </w:rPr>
        <w:t>.</w:t>
      </w:r>
      <w:r w:rsidR="00F60EA7" w:rsidRPr="00F60EA7">
        <w:rPr>
          <w:rFonts w:ascii="Times New Roman" w:hAnsi="Times New Roman"/>
          <w:sz w:val="28"/>
          <w:szCs w:val="28"/>
        </w:rPr>
        <w:t xml:space="preserve"> </w:t>
      </w:r>
    </w:p>
    <w:p w:rsidR="00F60EA7" w:rsidRPr="00F15020" w:rsidRDefault="00C267ED" w:rsidP="00547F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267ED">
        <w:rPr>
          <w:rFonts w:ascii="Times New Roman" w:hAnsi="Times New Roman" w:cs="Times New Roman"/>
          <w:bCs/>
          <w:sz w:val="24"/>
          <w:szCs w:val="24"/>
        </w:rPr>
        <w:t>Питання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5005B" w:rsidRPr="001F4507">
        <w:rPr>
          <w:rFonts w:ascii="Times New Roman" w:hAnsi="Times New Roman" w:cs="Times New Roman"/>
          <w:b/>
          <w:bCs/>
          <w:sz w:val="24"/>
          <w:szCs w:val="24"/>
        </w:rPr>
        <w:t>Чи потребуєте Ви допомоги бібліотеч</w:t>
      </w:r>
      <w:r w:rsidR="00EC5A2C">
        <w:rPr>
          <w:rFonts w:ascii="Times New Roman" w:hAnsi="Times New Roman" w:cs="Times New Roman"/>
          <w:b/>
          <w:bCs/>
          <w:sz w:val="24"/>
          <w:szCs w:val="24"/>
        </w:rPr>
        <w:t xml:space="preserve">ного фахівця при користуванні </w:t>
      </w:r>
      <w:r w:rsidR="00C5005B" w:rsidRPr="001F4507">
        <w:rPr>
          <w:rFonts w:ascii="Times New Roman" w:hAnsi="Times New Roman" w:cs="Times New Roman"/>
          <w:b/>
          <w:bCs/>
          <w:sz w:val="24"/>
          <w:szCs w:val="24"/>
        </w:rPr>
        <w:t>каталогами?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C267ED">
        <w:rPr>
          <w:rFonts w:ascii="Times New Roman" w:hAnsi="Times New Roman" w:cs="Times New Roman"/>
          <w:bCs/>
          <w:sz w:val="24"/>
          <w:szCs w:val="24"/>
        </w:rPr>
        <w:t>мало на меті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67ED">
        <w:rPr>
          <w:rFonts w:ascii="Times New Roman" w:hAnsi="Times New Roman" w:cs="Times New Roman"/>
          <w:bCs/>
          <w:sz w:val="24"/>
          <w:szCs w:val="24"/>
        </w:rPr>
        <w:t>визначити</w:t>
      </w:r>
      <w:r w:rsidR="00322D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ступінь</w:t>
      </w:r>
      <w:r w:rsidRPr="00CB5607">
        <w:rPr>
          <w:rFonts w:ascii="Times New Roman" w:hAnsi="Times New Roman"/>
          <w:sz w:val="24"/>
          <w:szCs w:val="24"/>
        </w:rPr>
        <w:t xml:space="preserve"> володіння </w:t>
      </w:r>
      <w:r w:rsidR="000F3E4C">
        <w:rPr>
          <w:rFonts w:ascii="Times New Roman" w:hAnsi="Times New Roman"/>
          <w:sz w:val="24"/>
          <w:szCs w:val="24"/>
        </w:rPr>
        <w:t xml:space="preserve">користувачами </w:t>
      </w:r>
      <w:r w:rsidRPr="00CB5607">
        <w:rPr>
          <w:rFonts w:ascii="Times New Roman" w:hAnsi="Times New Roman"/>
          <w:sz w:val="24"/>
          <w:szCs w:val="24"/>
        </w:rPr>
        <w:t>навичками роботи з каталогами</w:t>
      </w:r>
      <w:r w:rsidR="000F3E4C">
        <w:rPr>
          <w:rFonts w:ascii="Times New Roman" w:hAnsi="Times New Roman"/>
          <w:sz w:val="24"/>
          <w:szCs w:val="24"/>
        </w:rPr>
        <w:t>. Відповіді</w:t>
      </w:r>
      <w:r w:rsidRPr="00C50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3E4C">
        <w:rPr>
          <w:rFonts w:ascii="Times New Roman" w:hAnsi="Times New Roman"/>
          <w:sz w:val="24"/>
          <w:szCs w:val="24"/>
        </w:rPr>
        <w:t>свідча</w:t>
      </w:r>
      <w:r w:rsidR="00F60EA7" w:rsidRPr="00CB5607">
        <w:rPr>
          <w:rFonts w:ascii="Times New Roman" w:hAnsi="Times New Roman"/>
          <w:sz w:val="24"/>
          <w:szCs w:val="24"/>
        </w:rPr>
        <w:t>ть, що</w:t>
      </w:r>
      <w:r w:rsidR="00EC5A2C">
        <w:rPr>
          <w:rFonts w:ascii="Times New Roman" w:hAnsi="Times New Roman"/>
          <w:sz w:val="24"/>
          <w:szCs w:val="24"/>
        </w:rPr>
        <w:t xml:space="preserve"> у</w:t>
      </w:r>
      <w:r w:rsidR="00F60EA7" w:rsidRPr="00CB5607">
        <w:rPr>
          <w:rFonts w:ascii="Times New Roman" w:hAnsi="Times New Roman"/>
          <w:sz w:val="24"/>
          <w:szCs w:val="24"/>
        </w:rPr>
        <w:t xml:space="preserve"> </w:t>
      </w:r>
      <w:r w:rsidR="000F3E4C">
        <w:rPr>
          <w:rFonts w:ascii="Times New Roman" w:hAnsi="Times New Roman"/>
          <w:b/>
          <w:sz w:val="24"/>
          <w:szCs w:val="24"/>
        </w:rPr>
        <w:t>56,3%</w:t>
      </w:r>
      <w:r w:rsidR="00F60EA7" w:rsidRPr="00CB5607">
        <w:rPr>
          <w:rFonts w:ascii="Times New Roman" w:hAnsi="Times New Roman"/>
          <w:sz w:val="24"/>
          <w:szCs w:val="24"/>
        </w:rPr>
        <w:t xml:space="preserve"> ре</w:t>
      </w:r>
      <w:r w:rsidR="000F3E4C">
        <w:rPr>
          <w:rFonts w:ascii="Times New Roman" w:hAnsi="Times New Roman"/>
          <w:sz w:val="24"/>
          <w:szCs w:val="24"/>
        </w:rPr>
        <w:t>спондентів при користування каталогами</w:t>
      </w:r>
      <w:r w:rsidR="00F60EA7" w:rsidRPr="00CB5607">
        <w:rPr>
          <w:rFonts w:ascii="Times New Roman" w:hAnsi="Times New Roman"/>
          <w:sz w:val="24"/>
          <w:szCs w:val="24"/>
        </w:rPr>
        <w:t xml:space="preserve"> потребують допомоги бібліотечного фахівця; самостійно користуються </w:t>
      </w:r>
      <w:r w:rsidR="00F60EA7" w:rsidRPr="00CB560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F3E4C">
        <w:rPr>
          <w:rFonts w:ascii="Times New Roman" w:hAnsi="Times New Roman" w:cs="Times New Roman"/>
          <w:b/>
          <w:bCs/>
          <w:sz w:val="24"/>
          <w:szCs w:val="24"/>
        </w:rPr>
        <w:t>23,4%;</w:t>
      </w:r>
      <w:r w:rsidR="00F60EA7" w:rsidRPr="00CB5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EA7" w:rsidRPr="00CB5607">
        <w:rPr>
          <w:rFonts w:ascii="Times New Roman" w:hAnsi="Times New Roman" w:cs="Times New Roman"/>
          <w:bCs/>
          <w:sz w:val="24"/>
          <w:szCs w:val="24"/>
        </w:rPr>
        <w:t xml:space="preserve">іноді звертаються за </w:t>
      </w:r>
      <w:r w:rsidR="000F3E4C">
        <w:rPr>
          <w:rFonts w:ascii="Times New Roman" w:hAnsi="Times New Roman" w:cs="Times New Roman"/>
          <w:bCs/>
          <w:sz w:val="24"/>
          <w:szCs w:val="24"/>
        </w:rPr>
        <w:t xml:space="preserve">допомогою </w:t>
      </w:r>
      <w:r w:rsidR="00F60EA7" w:rsidRPr="00CB5607">
        <w:rPr>
          <w:rFonts w:ascii="Times New Roman" w:hAnsi="Times New Roman" w:cs="Times New Roman"/>
          <w:bCs/>
          <w:sz w:val="24"/>
          <w:szCs w:val="24"/>
        </w:rPr>
        <w:t>-</w:t>
      </w:r>
      <w:r w:rsidR="000F3E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3E4C">
        <w:rPr>
          <w:rFonts w:ascii="Times New Roman" w:hAnsi="Times New Roman" w:cs="Times New Roman"/>
          <w:b/>
          <w:bCs/>
          <w:sz w:val="24"/>
          <w:szCs w:val="24"/>
        </w:rPr>
        <w:t>20,3%</w:t>
      </w:r>
      <w:r w:rsidR="000F3E4C">
        <w:rPr>
          <w:sz w:val="28"/>
          <w:szCs w:val="28"/>
        </w:rPr>
        <w:t xml:space="preserve">. </w:t>
      </w:r>
      <w:r w:rsidR="000F3E4C">
        <w:rPr>
          <w:rFonts w:ascii="Times New Roman" w:hAnsi="Times New Roman" w:cs="Times New Roman"/>
          <w:sz w:val="24"/>
          <w:szCs w:val="24"/>
        </w:rPr>
        <w:t>Ці дані підтверджують</w:t>
      </w:r>
      <w:r w:rsidR="00815421" w:rsidRPr="00F15020">
        <w:rPr>
          <w:rFonts w:ascii="Times New Roman" w:hAnsi="Times New Roman" w:cs="Times New Roman"/>
          <w:sz w:val="24"/>
          <w:szCs w:val="24"/>
        </w:rPr>
        <w:t>, що бібліотекою користуються читачі, які мають навички роботи з довідково-бібліографічним апаратом бібліотеки.</w:t>
      </w:r>
    </w:p>
    <w:p w:rsidR="006E239B" w:rsidRPr="000F3E4C" w:rsidRDefault="006E239B" w:rsidP="00547F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F3E4C">
        <w:rPr>
          <w:rFonts w:ascii="Times New Roman" w:hAnsi="Times New Roman"/>
          <w:sz w:val="24"/>
          <w:szCs w:val="24"/>
        </w:rPr>
        <w:t xml:space="preserve">     </w:t>
      </w:r>
      <w:r w:rsidR="00AD29EB">
        <w:rPr>
          <w:rFonts w:ascii="Times New Roman" w:hAnsi="Times New Roman"/>
          <w:sz w:val="24"/>
          <w:szCs w:val="24"/>
        </w:rPr>
        <w:t xml:space="preserve">  </w:t>
      </w:r>
      <w:r w:rsidR="00CB5607" w:rsidRPr="006E239B">
        <w:rPr>
          <w:rFonts w:ascii="Times New Roman" w:hAnsi="Times New Roman"/>
          <w:sz w:val="24"/>
          <w:szCs w:val="24"/>
        </w:rPr>
        <w:t>У ході дослідження з`ясовувався рівень обізн</w:t>
      </w:r>
      <w:r w:rsidR="00EC5A2C">
        <w:rPr>
          <w:rFonts w:ascii="Times New Roman" w:hAnsi="Times New Roman"/>
          <w:sz w:val="24"/>
          <w:szCs w:val="24"/>
        </w:rPr>
        <w:t>аності користувачів книгозбірні</w:t>
      </w:r>
      <w:r w:rsidR="00CB5607" w:rsidRPr="006E239B">
        <w:rPr>
          <w:rFonts w:ascii="Times New Roman" w:hAnsi="Times New Roman"/>
          <w:sz w:val="24"/>
          <w:szCs w:val="24"/>
        </w:rPr>
        <w:t xml:space="preserve"> щодо можливостей</w:t>
      </w:r>
      <w:r w:rsidR="00CB5607" w:rsidRPr="006E239B">
        <w:rPr>
          <w:rFonts w:ascii="Times New Roman" w:hAnsi="Times New Roman"/>
          <w:sz w:val="32"/>
          <w:szCs w:val="28"/>
        </w:rPr>
        <w:t xml:space="preserve"> </w:t>
      </w:r>
      <w:r w:rsidR="00CB5607" w:rsidRPr="006E239B">
        <w:rPr>
          <w:rFonts w:ascii="Times New Roman" w:hAnsi="Times New Roman"/>
          <w:sz w:val="24"/>
          <w:szCs w:val="24"/>
        </w:rPr>
        <w:t>бібліотеки</w:t>
      </w:r>
      <w:r w:rsidRPr="006E239B">
        <w:rPr>
          <w:rFonts w:ascii="Times New Roman" w:hAnsi="Times New Roman"/>
          <w:sz w:val="24"/>
          <w:szCs w:val="24"/>
        </w:rPr>
        <w:t>.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239B">
        <w:rPr>
          <w:rFonts w:ascii="Times New Roman" w:hAnsi="Times New Roman"/>
          <w:sz w:val="24"/>
          <w:szCs w:val="24"/>
        </w:rPr>
        <w:t>питання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F4507">
        <w:rPr>
          <w:rFonts w:ascii="Times New Roman" w:hAnsi="Times New Roman" w:cs="Times New Roman"/>
          <w:b/>
          <w:sz w:val="24"/>
          <w:szCs w:val="24"/>
        </w:rPr>
        <w:t>Чи знаєте Ви всі можливості бібліотеки?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C5A2C">
        <w:rPr>
          <w:rFonts w:ascii="Times New Roman" w:hAnsi="Times New Roman" w:cs="Times New Roman"/>
          <w:b/>
          <w:sz w:val="24"/>
          <w:szCs w:val="24"/>
        </w:rPr>
        <w:t>«</w:t>
      </w:r>
      <w:r w:rsidRPr="006E239B">
        <w:rPr>
          <w:rFonts w:ascii="Times New Roman" w:hAnsi="Times New Roman" w:cs="Times New Roman"/>
          <w:sz w:val="24"/>
          <w:szCs w:val="24"/>
        </w:rPr>
        <w:t>так</w:t>
      </w:r>
      <w:r w:rsidR="00EC5A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відповіли -</w:t>
      </w:r>
      <w:r w:rsidRPr="006E239B">
        <w:rPr>
          <w:rFonts w:ascii="Times New Roman" w:hAnsi="Times New Roman" w:cs="Times New Roman"/>
          <w:sz w:val="24"/>
          <w:szCs w:val="24"/>
        </w:rPr>
        <w:t xml:space="preserve"> </w:t>
      </w:r>
      <w:r w:rsidR="000F3E4C">
        <w:rPr>
          <w:rFonts w:ascii="Times New Roman" w:hAnsi="Times New Roman" w:cs="Times New Roman"/>
          <w:b/>
          <w:sz w:val="24"/>
          <w:szCs w:val="24"/>
        </w:rPr>
        <w:t>53%</w:t>
      </w:r>
      <w:r w:rsidRPr="000F3E4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A2C">
        <w:rPr>
          <w:rFonts w:ascii="Times New Roman" w:hAnsi="Times New Roman" w:cs="Times New Roman"/>
          <w:b/>
          <w:sz w:val="24"/>
          <w:szCs w:val="24"/>
        </w:rPr>
        <w:t>«</w:t>
      </w:r>
      <w:r w:rsidRPr="006E239B">
        <w:rPr>
          <w:rFonts w:ascii="Times New Roman" w:hAnsi="Times New Roman" w:cs="Times New Roman"/>
          <w:sz w:val="24"/>
          <w:szCs w:val="24"/>
        </w:rPr>
        <w:t>ні</w:t>
      </w:r>
      <w:r w:rsidR="00EC5A2C">
        <w:rPr>
          <w:rFonts w:ascii="Times New Roman" w:hAnsi="Times New Roman" w:cs="Times New Roman"/>
          <w:sz w:val="24"/>
          <w:szCs w:val="24"/>
        </w:rPr>
        <w:t>»</w:t>
      </w:r>
      <w:r w:rsidRPr="006E2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E239B">
        <w:rPr>
          <w:rFonts w:ascii="Times New Roman" w:hAnsi="Times New Roman" w:cs="Times New Roman"/>
          <w:sz w:val="24"/>
          <w:szCs w:val="24"/>
        </w:rPr>
        <w:t xml:space="preserve"> </w:t>
      </w:r>
      <w:r w:rsidR="000F3E4C">
        <w:rPr>
          <w:rFonts w:ascii="Times New Roman" w:hAnsi="Times New Roman" w:cs="Times New Roman"/>
          <w:b/>
          <w:sz w:val="24"/>
          <w:szCs w:val="24"/>
        </w:rPr>
        <w:t>23,5%</w:t>
      </w:r>
      <w:r w:rsidRPr="000F3E4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A2C">
        <w:rPr>
          <w:rFonts w:ascii="Times New Roman" w:hAnsi="Times New Roman" w:cs="Times New Roman"/>
          <w:b/>
          <w:sz w:val="24"/>
          <w:szCs w:val="24"/>
        </w:rPr>
        <w:t>«</w:t>
      </w:r>
      <w:r w:rsidRPr="006E239B">
        <w:rPr>
          <w:rFonts w:ascii="Times New Roman" w:hAnsi="Times New Roman" w:cs="Times New Roman"/>
          <w:sz w:val="24"/>
          <w:szCs w:val="24"/>
        </w:rPr>
        <w:t>важко відповісти</w:t>
      </w:r>
      <w:r w:rsidR="00EC5A2C">
        <w:rPr>
          <w:rFonts w:ascii="Times New Roman" w:hAnsi="Times New Roman" w:cs="Times New Roman"/>
          <w:sz w:val="24"/>
          <w:szCs w:val="24"/>
        </w:rPr>
        <w:t>»</w:t>
      </w:r>
      <w:r w:rsidRPr="006E2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F3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E4C" w:rsidRPr="000F3E4C">
        <w:rPr>
          <w:rFonts w:ascii="Times New Roman" w:hAnsi="Times New Roman" w:cs="Times New Roman"/>
          <w:b/>
          <w:sz w:val="24"/>
          <w:szCs w:val="24"/>
        </w:rPr>
        <w:t>23,5%</w:t>
      </w:r>
      <w:r w:rsidR="000F3E4C">
        <w:rPr>
          <w:rFonts w:ascii="Times New Roman" w:hAnsi="Times New Roman" w:cs="Times New Roman"/>
          <w:sz w:val="24"/>
          <w:szCs w:val="24"/>
        </w:rPr>
        <w:t>.</w:t>
      </w:r>
    </w:p>
    <w:p w:rsidR="006E239B" w:rsidRPr="004D5F38" w:rsidRDefault="000F3E4C" w:rsidP="00547F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4D5F38" w:rsidRPr="004D5F38">
        <w:rPr>
          <w:rFonts w:ascii="Times New Roman" w:hAnsi="Times New Roman" w:cs="Times New Roman"/>
          <w:sz w:val="24"/>
          <w:szCs w:val="24"/>
        </w:rPr>
        <w:t>Питання</w:t>
      </w:r>
      <w:r w:rsidR="004D5F3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E239B" w:rsidRPr="001F4507">
        <w:rPr>
          <w:rFonts w:ascii="Times New Roman" w:hAnsi="Times New Roman" w:cs="Times New Roman"/>
          <w:b/>
          <w:sz w:val="24"/>
          <w:szCs w:val="24"/>
        </w:rPr>
        <w:t>Чи надає вам бібліотекар реальну допомогу</w:t>
      </w:r>
      <w:r w:rsidR="004D5F38">
        <w:rPr>
          <w:rFonts w:ascii="Times New Roman" w:hAnsi="Times New Roman" w:cs="Times New Roman"/>
          <w:b/>
          <w:sz w:val="24"/>
          <w:szCs w:val="24"/>
        </w:rPr>
        <w:t xml:space="preserve">?» </w:t>
      </w:r>
      <w:r w:rsidR="004D5F38" w:rsidRPr="004D5F38">
        <w:rPr>
          <w:rFonts w:ascii="Times New Roman" w:hAnsi="Times New Roman" w:cs="Times New Roman"/>
          <w:sz w:val="24"/>
          <w:szCs w:val="24"/>
        </w:rPr>
        <w:t xml:space="preserve"> </w:t>
      </w:r>
      <w:r w:rsidR="00EC5A2C">
        <w:rPr>
          <w:rFonts w:ascii="Times New Roman" w:hAnsi="Times New Roman" w:cs="Times New Roman"/>
          <w:sz w:val="24"/>
          <w:szCs w:val="24"/>
        </w:rPr>
        <w:t>«</w:t>
      </w:r>
      <w:r w:rsidR="006E239B" w:rsidRPr="004D5F38">
        <w:rPr>
          <w:rFonts w:ascii="Times New Roman" w:hAnsi="Times New Roman" w:cs="Times New Roman"/>
          <w:sz w:val="24"/>
          <w:szCs w:val="24"/>
        </w:rPr>
        <w:t>так, завжди</w:t>
      </w:r>
      <w:r w:rsidR="00EC5A2C">
        <w:rPr>
          <w:rFonts w:ascii="Times New Roman" w:hAnsi="Times New Roman" w:cs="Times New Roman"/>
          <w:sz w:val="24"/>
          <w:szCs w:val="24"/>
        </w:rPr>
        <w:t>»</w:t>
      </w:r>
      <w:r w:rsidR="004D5F38" w:rsidRPr="004D5F38">
        <w:rPr>
          <w:rFonts w:ascii="Times New Roman" w:hAnsi="Times New Roman" w:cs="Times New Roman"/>
          <w:sz w:val="24"/>
          <w:szCs w:val="24"/>
        </w:rPr>
        <w:t xml:space="preserve"> відповіли - </w:t>
      </w:r>
      <w:r w:rsidR="006E239B" w:rsidRPr="004D5F38">
        <w:rPr>
          <w:rFonts w:ascii="Times New Roman" w:hAnsi="Times New Roman" w:cs="Times New Roman"/>
          <w:sz w:val="24"/>
          <w:szCs w:val="24"/>
        </w:rPr>
        <w:t xml:space="preserve"> </w:t>
      </w:r>
      <w:r w:rsidR="008D5015">
        <w:rPr>
          <w:rFonts w:ascii="Times New Roman" w:hAnsi="Times New Roman" w:cs="Times New Roman"/>
          <w:b/>
          <w:sz w:val="24"/>
          <w:szCs w:val="24"/>
        </w:rPr>
        <w:t>23%</w:t>
      </w:r>
      <w:r w:rsidR="004D5F38" w:rsidRPr="004D5F38">
        <w:rPr>
          <w:rFonts w:ascii="Times New Roman" w:hAnsi="Times New Roman" w:cs="Times New Roman"/>
          <w:b/>
          <w:sz w:val="24"/>
          <w:szCs w:val="24"/>
        </w:rPr>
        <w:t>;</w:t>
      </w:r>
      <w:r w:rsidR="006E239B" w:rsidRPr="004D5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A2C">
        <w:rPr>
          <w:rFonts w:ascii="Times New Roman" w:hAnsi="Times New Roman" w:cs="Times New Roman"/>
          <w:b/>
          <w:sz w:val="24"/>
          <w:szCs w:val="24"/>
        </w:rPr>
        <w:t>«</w:t>
      </w:r>
      <w:r w:rsidR="006E239B" w:rsidRPr="004D5F38">
        <w:rPr>
          <w:rFonts w:ascii="Times New Roman" w:hAnsi="Times New Roman" w:cs="Times New Roman"/>
          <w:sz w:val="24"/>
          <w:szCs w:val="24"/>
        </w:rPr>
        <w:t>іноді</w:t>
      </w:r>
      <w:r w:rsidR="00EC5A2C">
        <w:rPr>
          <w:rFonts w:ascii="Times New Roman" w:hAnsi="Times New Roman" w:cs="Times New Roman"/>
          <w:sz w:val="24"/>
          <w:szCs w:val="24"/>
        </w:rPr>
        <w:t>»</w:t>
      </w:r>
      <w:r w:rsidR="006E239B" w:rsidRPr="004D5F38">
        <w:rPr>
          <w:rFonts w:ascii="Times New Roman" w:hAnsi="Times New Roman" w:cs="Times New Roman"/>
          <w:sz w:val="24"/>
          <w:szCs w:val="24"/>
        </w:rPr>
        <w:t xml:space="preserve"> </w:t>
      </w:r>
      <w:r w:rsidR="004D5F38" w:rsidRPr="004D5F38">
        <w:rPr>
          <w:rFonts w:ascii="Times New Roman" w:hAnsi="Times New Roman" w:cs="Times New Roman"/>
          <w:sz w:val="24"/>
          <w:szCs w:val="24"/>
        </w:rPr>
        <w:t>-</w:t>
      </w:r>
      <w:r w:rsidR="006E239B" w:rsidRPr="004D5F38">
        <w:rPr>
          <w:rFonts w:ascii="Times New Roman" w:hAnsi="Times New Roman" w:cs="Times New Roman"/>
          <w:sz w:val="24"/>
          <w:szCs w:val="24"/>
        </w:rPr>
        <w:t xml:space="preserve"> </w:t>
      </w:r>
      <w:r w:rsidR="008D5015">
        <w:rPr>
          <w:rFonts w:ascii="Times New Roman" w:hAnsi="Times New Roman" w:cs="Times New Roman"/>
          <w:b/>
          <w:sz w:val="24"/>
          <w:szCs w:val="24"/>
        </w:rPr>
        <w:t>39%;</w:t>
      </w:r>
      <w:r w:rsidR="004D5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A2C">
        <w:rPr>
          <w:rFonts w:ascii="Times New Roman" w:hAnsi="Times New Roman" w:cs="Times New Roman"/>
          <w:b/>
          <w:sz w:val="24"/>
          <w:szCs w:val="24"/>
        </w:rPr>
        <w:t>«</w:t>
      </w:r>
      <w:r w:rsidR="006E239B" w:rsidRPr="004D5F38">
        <w:rPr>
          <w:rFonts w:ascii="Times New Roman" w:hAnsi="Times New Roman" w:cs="Times New Roman"/>
          <w:sz w:val="24"/>
          <w:szCs w:val="24"/>
        </w:rPr>
        <w:t>ні ніколи</w:t>
      </w:r>
      <w:r w:rsidR="00EC5A2C">
        <w:rPr>
          <w:rFonts w:ascii="Times New Roman" w:hAnsi="Times New Roman" w:cs="Times New Roman"/>
          <w:sz w:val="24"/>
          <w:szCs w:val="24"/>
        </w:rPr>
        <w:t>»</w:t>
      </w:r>
      <w:r w:rsidR="004D5F38">
        <w:rPr>
          <w:rFonts w:ascii="Times New Roman" w:hAnsi="Times New Roman" w:cs="Times New Roman"/>
          <w:sz w:val="24"/>
          <w:szCs w:val="24"/>
        </w:rPr>
        <w:t xml:space="preserve"> -</w:t>
      </w:r>
      <w:r w:rsidR="006E239B" w:rsidRPr="004D5F38">
        <w:rPr>
          <w:rFonts w:ascii="Times New Roman" w:hAnsi="Times New Roman" w:cs="Times New Roman"/>
          <w:sz w:val="24"/>
          <w:szCs w:val="24"/>
        </w:rPr>
        <w:t xml:space="preserve"> </w:t>
      </w:r>
      <w:r w:rsidR="008D5015">
        <w:rPr>
          <w:rFonts w:ascii="Times New Roman" w:hAnsi="Times New Roman" w:cs="Times New Roman"/>
          <w:b/>
          <w:sz w:val="24"/>
          <w:szCs w:val="24"/>
        </w:rPr>
        <w:t>38%.</w:t>
      </w:r>
    </w:p>
    <w:p w:rsidR="00815421" w:rsidRPr="00547FE1" w:rsidRDefault="00547FE1" w:rsidP="00547F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</w:t>
      </w:r>
      <w:r w:rsidR="00815421" w:rsidRPr="00815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9E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15421" w:rsidRPr="001F4507">
        <w:rPr>
          <w:rFonts w:ascii="Times New Roman" w:hAnsi="Times New Roman" w:cs="Times New Roman"/>
          <w:b/>
          <w:sz w:val="24"/>
          <w:szCs w:val="24"/>
        </w:rPr>
        <w:t>Рівень обслуговування в бібліотеці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47FE1">
        <w:rPr>
          <w:sz w:val="28"/>
          <w:szCs w:val="28"/>
        </w:rPr>
        <w:t xml:space="preserve"> </w:t>
      </w:r>
      <w:r w:rsidRPr="00547FE1">
        <w:rPr>
          <w:rFonts w:ascii="Times New Roman" w:hAnsi="Times New Roman" w:cs="Times New Roman"/>
          <w:sz w:val="24"/>
          <w:szCs w:val="24"/>
        </w:rPr>
        <w:t>читачі оцінили як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421" w:rsidRPr="00547FE1">
        <w:rPr>
          <w:rFonts w:ascii="Times New Roman" w:hAnsi="Times New Roman" w:cs="Times New Roman"/>
          <w:sz w:val="24"/>
          <w:szCs w:val="24"/>
        </w:rPr>
        <w:t xml:space="preserve">високий  </w:t>
      </w:r>
      <w:r w:rsidRPr="00547FE1">
        <w:rPr>
          <w:rFonts w:ascii="Times New Roman" w:hAnsi="Times New Roman" w:cs="Times New Roman"/>
          <w:b/>
          <w:sz w:val="24"/>
          <w:szCs w:val="24"/>
        </w:rPr>
        <w:t>- 55%</w:t>
      </w:r>
      <w:r w:rsidRPr="00547FE1">
        <w:rPr>
          <w:rFonts w:ascii="Times New Roman" w:hAnsi="Times New Roman" w:cs="Times New Roman"/>
          <w:sz w:val="24"/>
          <w:szCs w:val="24"/>
        </w:rPr>
        <w:t>;</w:t>
      </w:r>
      <w:r w:rsidRPr="00547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421" w:rsidRPr="00547FE1">
        <w:rPr>
          <w:rFonts w:ascii="Times New Roman" w:hAnsi="Times New Roman" w:cs="Times New Roman"/>
          <w:sz w:val="24"/>
          <w:szCs w:val="24"/>
        </w:rPr>
        <w:t>низький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15421" w:rsidRPr="00547FE1">
        <w:rPr>
          <w:rFonts w:ascii="Times New Roman" w:hAnsi="Times New Roman" w:cs="Times New Roman"/>
          <w:sz w:val="24"/>
          <w:szCs w:val="24"/>
        </w:rPr>
        <w:t xml:space="preserve"> </w:t>
      </w:r>
      <w:r w:rsidRPr="00547FE1">
        <w:rPr>
          <w:rFonts w:ascii="Times New Roman" w:hAnsi="Times New Roman" w:cs="Times New Roman"/>
          <w:b/>
          <w:sz w:val="24"/>
          <w:szCs w:val="24"/>
        </w:rPr>
        <w:t>8%</w:t>
      </w:r>
      <w:r w:rsidRPr="00547FE1">
        <w:rPr>
          <w:rFonts w:ascii="Times New Roman" w:hAnsi="Times New Roman" w:cs="Times New Roman"/>
          <w:sz w:val="24"/>
          <w:szCs w:val="24"/>
        </w:rPr>
        <w:t>;</w:t>
      </w:r>
      <w:r w:rsidRPr="00547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421" w:rsidRPr="00547FE1">
        <w:rPr>
          <w:rFonts w:ascii="Times New Roman" w:hAnsi="Times New Roman" w:cs="Times New Roman"/>
          <w:sz w:val="24"/>
          <w:szCs w:val="24"/>
        </w:rPr>
        <w:t xml:space="preserve">задовільний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22D60">
        <w:rPr>
          <w:rFonts w:ascii="Times New Roman" w:hAnsi="Times New Roman" w:cs="Times New Roman"/>
          <w:sz w:val="24"/>
          <w:szCs w:val="24"/>
        </w:rPr>
        <w:t xml:space="preserve"> </w:t>
      </w:r>
      <w:r w:rsidRPr="00547FE1">
        <w:rPr>
          <w:rFonts w:ascii="Times New Roman" w:hAnsi="Times New Roman" w:cs="Times New Roman"/>
          <w:b/>
          <w:sz w:val="24"/>
          <w:szCs w:val="24"/>
        </w:rPr>
        <w:t>16%</w:t>
      </w:r>
      <w:r w:rsidRPr="00547FE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421" w:rsidRPr="00547FE1">
        <w:rPr>
          <w:rFonts w:ascii="Times New Roman" w:hAnsi="Times New Roman" w:cs="Times New Roman"/>
          <w:sz w:val="24"/>
          <w:szCs w:val="24"/>
        </w:rPr>
        <w:t>важко відповісти</w:t>
      </w:r>
      <w:r w:rsidRPr="00547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D60">
        <w:rPr>
          <w:rFonts w:ascii="Times New Roman" w:hAnsi="Times New Roman" w:cs="Times New Roman"/>
          <w:b/>
          <w:sz w:val="24"/>
          <w:szCs w:val="24"/>
        </w:rPr>
        <w:t>-</w:t>
      </w:r>
      <w:r w:rsidR="00EC5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FE1">
        <w:rPr>
          <w:rFonts w:ascii="Times New Roman" w:hAnsi="Times New Roman" w:cs="Times New Roman"/>
          <w:b/>
          <w:sz w:val="24"/>
          <w:szCs w:val="24"/>
        </w:rPr>
        <w:t>22%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22D60" w:rsidRDefault="002E6261" w:rsidP="00547F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7FE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421" w:rsidRPr="00815421">
        <w:rPr>
          <w:rFonts w:ascii="Times New Roman" w:hAnsi="Times New Roman" w:cs="Times New Roman"/>
          <w:sz w:val="24"/>
          <w:szCs w:val="24"/>
        </w:rPr>
        <w:t xml:space="preserve">Визнаючи причини привабливості бібліотеки, </w:t>
      </w:r>
      <w:r>
        <w:rPr>
          <w:rFonts w:ascii="Times New Roman" w:hAnsi="Times New Roman" w:cs="Times New Roman"/>
          <w:sz w:val="24"/>
          <w:szCs w:val="24"/>
        </w:rPr>
        <w:t>респонденти на питання «</w:t>
      </w:r>
      <w:r w:rsidRPr="001F4507">
        <w:rPr>
          <w:rFonts w:ascii="Times New Roman" w:hAnsi="Times New Roman" w:cs="Times New Roman"/>
          <w:b/>
          <w:sz w:val="24"/>
          <w:szCs w:val="24"/>
        </w:rPr>
        <w:t>Чим приваблює Вас наша бібліотека</w:t>
      </w:r>
      <w:r w:rsidR="00EC5A2C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15421" w:rsidRPr="002E6261">
        <w:rPr>
          <w:rFonts w:ascii="Times New Roman" w:hAnsi="Times New Roman" w:cs="Times New Roman"/>
          <w:sz w:val="24"/>
          <w:szCs w:val="24"/>
        </w:rPr>
        <w:t>на перше місце поставили</w:t>
      </w:r>
      <w:r w:rsidRPr="002E6261">
        <w:rPr>
          <w:rFonts w:ascii="Times New Roman" w:hAnsi="Times New Roman" w:cs="Times New Roman"/>
          <w:sz w:val="24"/>
          <w:szCs w:val="24"/>
        </w:rPr>
        <w:t xml:space="preserve"> доброзичливість бібліотекаря</w:t>
      </w:r>
      <w:r w:rsidR="00815421" w:rsidRPr="002E6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7FE1">
        <w:rPr>
          <w:rFonts w:ascii="Times New Roman" w:hAnsi="Times New Roman" w:cs="Times New Roman"/>
          <w:b/>
          <w:sz w:val="24"/>
          <w:szCs w:val="24"/>
        </w:rPr>
        <w:t>69%</w:t>
      </w:r>
      <w:r w:rsidRPr="00EC5A2C">
        <w:rPr>
          <w:rFonts w:ascii="Times New Roman" w:hAnsi="Times New Roman" w:cs="Times New Roman"/>
          <w:sz w:val="24"/>
          <w:szCs w:val="24"/>
        </w:rPr>
        <w:t>;</w:t>
      </w:r>
      <w:r w:rsidRPr="002E6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FE1" w:rsidRPr="002A4BA4">
        <w:rPr>
          <w:rFonts w:ascii="Times New Roman" w:hAnsi="Times New Roman" w:cs="Times New Roman"/>
          <w:sz w:val="24"/>
          <w:szCs w:val="24"/>
        </w:rPr>
        <w:t>на друге</w:t>
      </w:r>
      <w:r w:rsidR="00547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A2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6261">
        <w:rPr>
          <w:rFonts w:ascii="Times New Roman" w:hAnsi="Times New Roman" w:cs="Times New Roman"/>
          <w:sz w:val="24"/>
          <w:szCs w:val="24"/>
        </w:rPr>
        <w:t xml:space="preserve">оперативність обслуговування </w:t>
      </w:r>
      <w:r>
        <w:rPr>
          <w:sz w:val="28"/>
          <w:szCs w:val="28"/>
        </w:rPr>
        <w:t>-</w:t>
      </w:r>
      <w:r w:rsidR="00547FE1">
        <w:rPr>
          <w:sz w:val="28"/>
          <w:szCs w:val="28"/>
        </w:rPr>
        <w:t xml:space="preserve"> </w:t>
      </w:r>
      <w:r w:rsidR="00547FE1">
        <w:rPr>
          <w:rFonts w:ascii="Times New Roman" w:hAnsi="Times New Roman" w:cs="Times New Roman"/>
          <w:b/>
          <w:sz w:val="24"/>
          <w:szCs w:val="24"/>
        </w:rPr>
        <w:t>47%</w:t>
      </w:r>
      <w:r w:rsidRPr="002E626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E6261">
        <w:rPr>
          <w:rFonts w:ascii="Times New Roman" w:hAnsi="Times New Roman" w:cs="Times New Roman"/>
          <w:sz w:val="24"/>
          <w:szCs w:val="24"/>
        </w:rPr>
        <w:t>на третє місце</w:t>
      </w:r>
      <w:r w:rsidRPr="002E626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E6261">
        <w:rPr>
          <w:rFonts w:ascii="Times New Roman" w:hAnsi="Times New Roman" w:cs="Times New Roman"/>
          <w:sz w:val="24"/>
          <w:szCs w:val="24"/>
        </w:rPr>
        <w:t>професійна кваліфікація бібліотекаря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E6261">
        <w:rPr>
          <w:rFonts w:ascii="Times New Roman" w:hAnsi="Times New Roman" w:cs="Times New Roman"/>
          <w:sz w:val="24"/>
          <w:szCs w:val="24"/>
        </w:rPr>
        <w:t xml:space="preserve"> </w:t>
      </w:r>
      <w:r w:rsidR="00547FE1">
        <w:rPr>
          <w:rFonts w:ascii="Times New Roman" w:hAnsi="Times New Roman" w:cs="Times New Roman"/>
          <w:b/>
          <w:sz w:val="24"/>
          <w:szCs w:val="24"/>
        </w:rPr>
        <w:t>38%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E6261" w:rsidRPr="00244B22" w:rsidRDefault="00322D60" w:rsidP="00547F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D29E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E6261" w:rsidRPr="002E6261">
        <w:rPr>
          <w:rFonts w:ascii="Times New Roman" w:hAnsi="Times New Roman" w:cs="Times New Roman"/>
          <w:sz w:val="24"/>
          <w:szCs w:val="24"/>
        </w:rPr>
        <w:t>Близьке за</w:t>
      </w:r>
      <w:r w:rsidR="002E6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61" w:rsidRPr="002E6261">
        <w:rPr>
          <w:rFonts w:ascii="Times New Roman" w:hAnsi="Times New Roman" w:cs="Times New Roman"/>
          <w:sz w:val="24"/>
          <w:szCs w:val="24"/>
        </w:rPr>
        <w:t xml:space="preserve">тематикою питання </w:t>
      </w:r>
      <w:r w:rsidR="002E6261">
        <w:rPr>
          <w:rFonts w:ascii="Times New Roman" w:hAnsi="Times New Roman" w:cs="Times New Roman"/>
          <w:sz w:val="24"/>
          <w:szCs w:val="24"/>
        </w:rPr>
        <w:t>«</w:t>
      </w:r>
      <w:r w:rsidR="002E6261" w:rsidRPr="001F4507">
        <w:rPr>
          <w:rFonts w:ascii="Times New Roman" w:hAnsi="Times New Roman" w:cs="Times New Roman"/>
          <w:b/>
          <w:sz w:val="24"/>
          <w:szCs w:val="24"/>
        </w:rPr>
        <w:t>Що подобається Вам в нашій бібліотеці</w:t>
      </w:r>
      <w:r w:rsidR="002E6261" w:rsidRPr="00244B22">
        <w:rPr>
          <w:rFonts w:ascii="Times New Roman" w:hAnsi="Times New Roman" w:cs="Times New Roman"/>
          <w:sz w:val="24"/>
          <w:szCs w:val="24"/>
        </w:rPr>
        <w:t>?» показало,</w:t>
      </w:r>
      <w:r w:rsidR="00AA05BA" w:rsidRPr="00244B22">
        <w:rPr>
          <w:rFonts w:ascii="Times New Roman" w:hAnsi="Times New Roman" w:cs="Times New Roman"/>
          <w:sz w:val="24"/>
          <w:szCs w:val="24"/>
        </w:rPr>
        <w:t xml:space="preserve"> </w:t>
      </w:r>
      <w:r w:rsidR="00244B22">
        <w:rPr>
          <w:rFonts w:ascii="Times New Roman" w:hAnsi="Times New Roman" w:cs="Times New Roman"/>
          <w:sz w:val="24"/>
          <w:szCs w:val="24"/>
        </w:rPr>
        <w:t>що:</w:t>
      </w:r>
    </w:p>
    <w:p w:rsidR="002E6261" w:rsidRPr="001F4507" w:rsidRDefault="002E6261" w:rsidP="002E62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 xml:space="preserve">можливість завжди одержати інформацію для навчання </w:t>
      </w:r>
      <w:r w:rsidR="00A74571">
        <w:rPr>
          <w:rFonts w:ascii="Times New Roman" w:hAnsi="Times New Roman" w:cs="Times New Roman"/>
          <w:sz w:val="24"/>
          <w:szCs w:val="24"/>
        </w:rPr>
        <w:t>-</w:t>
      </w:r>
      <w:r w:rsidRPr="001F4507">
        <w:rPr>
          <w:rFonts w:ascii="Times New Roman" w:hAnsi="Times New Roman" w:cs="Times New Roman"/>
          <w:sz w:val="24"/>
          <w:szCs w:val="24"/>
        </w:rPr>
        <w:t xml:space="preserve"> </w:t>
      </w:r>
      <w:r w:rsidR="00967264">
        <w:rPr>
          <w:rFonts w:ascii="Times New Roman" w:hAnsi="Times New Roman" w:cs="Times New Roman"/>
          <w:b/>
          <w:sz w:val="24"/>
          <w:szCs w:val="24"/>
        </w:rPr>
        <w:t xml:space="preserve"> 59%</w:t>
      </w:r>
    </w:p>
    <w:p w:rsidR="002E6261" w:rsidRPr="001F4507" w:rsidRDefault="00967264" w:rsidP="002E62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повнота комплектування фондів </w:t>
      </w:r>
      <w:r w:rsidR="00A745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36%</w:t>
      </w:r>
    </w:p>
    <w:p w:rsidR="002E6261" w:rsidRPr="001F4507" w:rsidRDefault="002E6261" w:rsidP="002E62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F4507">
        <w:rPr>
          <w:rFonts w:ascii="Times New Roman" w:hAnsi="Times New Roman" w:cs="Times New Roman"/>
          <w:sz w:val="24"/>
          <w:szCs w:val="24"/>
        </w:rPr>
        <w:t>м</w:t>
      </w:r>
      <w:r w:rsidR="00967264">
        <w:rPr>
          <w:rFonts w:ascii="Times New Roman" w:hAnsi="Times New Roman" w:cs="Times New Roman"/>
          <w:sz w:val="24"/>
          <w:szCs w:val="24"/>
        </w:rPr>
        <w:t>ожливість доступу до Інтернету</w:t>
      </w:r>
      <w:r w:rsidR="00A74571">
        <w:rPr>
          <w:rFonts w:ascii="Times New Roman" w:hAnsi="Times New Roman" w:cs="Times New Roman"/>
          <w:sz w:val="24"/>
          <w:szCs w:val="24"/>
        </w:rPr>
        <w:t xml:space="preserve"> -</w:t>
      </w:r>
      <w:r w:rsidR="00967264">
        <w:rPr>
          <w:rFonts w:ascii="Times New Roman" w:hAnsi="Times New Roman" w:cs="Times New Roman"/>
          <w:sz w:val="24"/>
          <w:szCs w:val="24"/>
        </w:rPr>
        <w:t xml:space="preserve"> </w:t>
      </w:r>
      <w:r w:rsidR="00967264">
        <w:rPr>
          <w:rFonts w:ascii="Times New Roman" w:hAnsi="Times New Roman" w:cs="Times New Roman"/>
          <w:b/>
          <w:sz w:val="24"/>
          <w:szCs w:val="24"/>
        </w:rPr>
        <w:t>40%</w:t>
      </w:r>
    </w:p>
    <w:p w:rsidR="002E6261" w:rsidRPr="001F4507" w:rsidRDefault="00EC5A2C" w:rsidP="002E626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іншого-</w:t>
      </w:r>
      <w:proofErr w:type="spellEnd"/>
      <w:r w:rsidR="002E6261" w:rsidRPr="001F4507">
        <w:rPr>
          <w:rFonts w:ascii="Times New Roman" w:hAnsi="Times New Roman" w:cs="Times New Roman"/>
          <w:sz w:val="24"/>
          <w:szCs w:val="24"/>
        </w:rPr>
        <w:t xml:space="preserve"> можливість спілкування </w:t>
      </w:r>
      <w:r w:rsidR="00A74571">
        <w:rPr>
          <w:rFonts w:ascii="Times New Roman" w:hAnsi="Times New Roman" w:cs="Times New Roman"/>
          <w:sz w:val="24"/>
          <w:szCs w:val="24"/>
        </w:rPr>
        <w:t xml:space="preserve">- </w:t>
      </w:r>
      <w:r w:rsidR="002E6261" w:rsidRPr="001F4507">
        <w:rPr>
          <w:rFonts w:ascii="Times New Roman" w:hAnsi="Times New Roman" w:cs="Times New Roman"/>
          <w:b/>
          <w:sz w:val="24"/>
          <w:szCs w:val="24"/>
        </w:rPr>
        <w:t>10%</w:t>
      </w:r>
    </w:p>
    <w:p w:rsidR="0042769F" w:rsidRDefault="0042769F" w:rsidP="004276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A05BA" w:rsidRPr="00AA05BA">
        <w:rPr>
          <w:rFonts w:ascii="Times New Roman" w:hAnsi="Times New Roman" w:cs="Times New Roman"/>
          <w:sz w:val="24"/>
          <w:szCs w:val="24"/>
        </w:rPr>
        <w:t>Питання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A05BA" w:rsidRPr="001F4507">
        <w:rPr>
          <w:rFonts w:ascii="Times New Roman" w:hAnsi="Times New Roman" w:cs="Times New Roman"/>
          <w:b/>
          <w:sz w:val="24"/>
          <w:szCs w:val="24"/>
        </w:rPr>
        <w:t>Чим не подобається наша бібліотека</w:t>
      </w:r>
      <w:r w:rsidR="00EC5A2C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C5A2C">
        <w:rPr>
          <w:rFonts w:ascii="Times New Roman" w:hAnsi="Times New Roman" w:cs="Times New Roman"/>
          <w:sz w:val="24"/>
          <w:szCs w:val="24"/>
        </w:rPr>
        <w:t xml:space="preserve">оказало, що </w:t>
      </w:r>
      <w:r w:rsidR="00AA05BA" w:rsidRPr="00AA0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05BA" w:rsidRPr="00AA05BA">
        <w:rPr>
          <w:rFonts w:ascii="Times New Roman" w:hAnsi="Times New Roman" w:cs="Times New Roman"/>
          <w:b/>
          <w:sz w:val="24"/>
          <w:szCs w:val="24"/>
        </w:rPr>
        <w:t>85%</w:t>
      </w:r>
      <w:r w:rsidR="00AA05BA" w:rsidRPr="00AA05BA">
        <w:rPr>
          <w:rFonts w:ascii="Times New Roman" w:hAnsi="Times New Roman" w:cs="Times New Roman"/>
          <w:sz w:val="24"/>
          <w:szCs w:val="24"/>
        </w:rPr>
        <w:t xml:space="preserve"> респондентів задоволені бібліотекою і лише </w:t>
      </w:r>
      <w:r w:rsidR="00AA05BA" w:rsidRPr="00AA05BA">
        <w:rPr>
          <w:rFonts w:ascii="Times New Roman" w:hAnsi="Times New Roman" w:cs="Times New Roman"/>
          <w:b/>
          <w:sz w:val="24"/>
          <w:szCs w:val="24"/>
        </w:rPr>
        <w:t>15%</w:t>
      </w:r>
      <w:r w:rsidR="00AA05BA" w:rsidRPr="00AA05BA">
        <w:rPr>
          <w:rFonts w:ascii="Times New Roman" w:hAnsi="Times New Roman" w:cs="Times New Roman"/>
          <w:sz w:val="24"/>
          <w:szCs w:val="24"/>
        </w:rPr>
        <w:t xml:space="preserve"> висловили своє незадоволення</w:t>
      </w:r>
      <w:r w:rsidR="00EC5A2C">
        <w:rPr>
          <w:rFonts w:ascii="Times New Roman" w:hAnsi="Times New Roman" w:cs="Times New Roman"/>
          <w:sz w:val="24"/>
          <w:szCs w:val="24"/>
        </w:rPr>
        <w:t>,</w:t>
      </w:r>
      <w:r w:rsidR="00992BC1">
        <w:rPr>
          <w:rFonts w:ascii="Times New Roman" w:hAnsi="Times New Roman" w:cs="Times New Roman"/>
          <w:sz w:val="24"/>
          <w:szCs w:val="24"/>
        </w:rPr>
        <w:t xml:space="preserve"> в т.ч</w:t>
      </w:r>
      <w:r w:rsidR="00EC5A2C">
        <w:rPr>
          <w:rFonts w:ascii="Times New Roman" w:hAnsi="Times New Roman" w:cs="Times New Roman"/>
          <w:sz w:val="24"/>
          <w:szCs w:val="24"/>
        </w:rPr>
        <w:t>.</w:t>
      </w:r>
      <w:r w:rsidR="00992B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низькою професійною кваліфікацією бібліотекаря - </w:t>
      </w:r>
      <w:r w:rsidR="00967264">
        <w:rPr>
          <w:rFonts w:ascii="Times New Roman" w:hAnsi="Times New Roman" w:cs="Times New Roman"/>
          <w:b/>
          <w:sz w:val="24"/>
          <w:szCs w:val="24"/>
        </w:rPr>
        <w:t>6%</w:t>
      </w:r>
      <w:r w:rsidR="00992BC1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44B22">
        <w:rPr>
          <w:rFonts w:ascii="Times New Roman" w:hAnsi="Times New Roman" w:cs="Times New Roman"/>
          <w:sz w:val="24"/>
          <w:szCs w:val="24"/>
        </w:rPr>
        <w:lastRenderedPageBreak/>
        <w:t>недоброзичливістю</w:t>
      </w:r>
      <w:r w:rsidR="00AA05BA" w:rsidRPr="00992BC1">
        <w:rPr>
          <w:rFonts w:ascii="Times New Roman" w:hAnsi="Times New Roman" w:cs="Times New Roman"/>
          <w:sz w:val="24"/>
          <w:szCs w:val="24"/>
        </w:rPr>
        <w:t xml:space="preserve"> бібліотекаря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A05BA" w:rsidRPr="00992BC1">
        <w:rPr>
          <w:rFonts w:ascii="Times New Roman" w:hAnsi="Times New Roman" w:cs="Times New Roman"/>
          <w:sz w:val="24"/>
          <w:szCs w:val="24"/>
        </w:rPr>
        <w:t xml:space="preserve"> </w:t>
      </w:r>
      <w:r w:rsidR="00967264">
        <w:rPr>
          <w:rFonts w:ascii="Times New Roman" w:hAnsi="Times New Roman" w:cs="Times New Roman"/>
          <w:b/>
          <w:sz w:val="24"/>
          <w:szCs w:val="24"/>
        </w:rPr>
        <w:t>6%</w:t>
      </w:r>
      <w:r w:rsidR="00992BC1">
        <w:rPr>
          <w:rFonts w:ascii="Times New Roman" w:hAnsi="Times New Roman" w:cs="Times New Roman"/>
          <w:sz w:val="24"/>
          <w:szCs w:val="24"/>
        </w:rPr>
        <w:t xml:space="preserve">; </w:t>
      </w:r>
      <w:r w:rsidR="00244B22">
        <w:rPr>
          <w:rFonts w:ascii="Times New Roman" w:hAnsi="Times New Roman" w:cs="Times New Roman"/>
          <w:sz w:val="24"/>
          <w:szCs w:val="24"/>
        </w:rPr>
        <w:t>низькою оперативністю</w:t>
      </w:r>
      <w:r w:rsidR="00AA05BA" w:rsidRPr="00992B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264">
        <w:rPr>
          <w:rFonts w:ascii="Times New Roman" w:hAnsi="Times New Roman" w:cs="Times New Roman"/>
          <w:b/>
          <w:sz w:val="24"/>
          <w:szCs w:val="24"/>
        </w:rPr>
        <w:t>3%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F40B8" w:rsidRPr="0042769F" w:rsidRDefault="0042769F" w:rsidP="002A4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D02A7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933450" y="4305300"/>
            <wp:positionH relativeFrom="margin">
              <wp:align>left</wp:align>
            </wp:positionH>
            <wp:positionV relativeFrom="margin">
              <wp:align>center</wp:align>
            </wp:positionV>
            <wp:extent cx="1847850" cy="1519555"/>
            <wp:effectExtent l="0" t="0" r="0" b="4445"/>
            <wp:wrapSquare wrapText="bothSides"/>
            <wp:docPr id="1" name="Рисунок 1" descr="C:\Users\Central\Documents\Картинки\s320x2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al\Documents\Картинки\s320x240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40B8" w:rsidRPr="00BF4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0B8" w:rsidRPr="00BF40B8">
        <w:rPr>
          <w:rFonts w:ascii="Times New Roman" w:hAnsi="Times New Roman" w:cs="Times New Roman"/>
          <w:sz w:val="24"/>
          <w:szCs w:val="24"/>
        </w:rPr>
        <w:t>Як показали відповіді на питання</w:t>
      </w:r>
      <w:r w:rsidR="00BF40B8" w:rsidRPr="00BF40B8">
        <w:rPr>
          <w:rFonts w:ascii="Times New Roman" w:hAnsi="Times New Roman" w:cs="Times New Roman"/>
          <w:b/>
          <w:sz w:val="24"/>
          <w:szCs w:val="24"/>
        </w:rPr>
        <w:t xml:space="preserve"> «З яких додаткових послуг Ви б скористалися за помірну плату?»</w:t>
      </w:r>
      <w:r w:rsidR="00EC5A2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BF40B8" w:rsidRPr="00BF40B8">
        <w:rPr>
          <w:rFonts w:ascii="Times New Roman" w:hAnsi="Times New Roman" w:cs="Times New Roman"/>
          <w:sz w:val="24"/>
          <w:szCs w:val="24"/>
        </w:rPr>
        <w:t>аші користувачі</w:t>
      </w:r>
      <w:r w:rsidR="00EC5A2C">
        <w:rPr>
          <w:rFonts w:ascii="Times New Roman" w:hAnsi="Times New Roman" w:cs="Times New Roman"/>
          <w:sz w:val="24"/>
          <w:szCs w:val="24"/>
        </w:rPr>
        <w:t>,</w:t>
      </w:r>
      <w:r w:rsidR="00BF40B8" w:rsidRPr="00BF40B8">
        <w:rPr>
          <w:rFonts w:ascii="Times New Roman" w:hAnsi="Times New Roman" w:cs="Times New Roman"/>
          <w:sz w:val="24"/>
          <w:szCs w:val="24"/>
        </w:rPr>
        <w:t xml:space="preserve"> крім сугубо бібліотечних послуг хочуть одержати і додаткові послуги, за які згодні вносити </w:t>
      </w:r>
      <w:r w:rsidR="00244B22">
        <w:rPr>
          <w:rFonts w:ascii="Times New Roman" w:hAnsi="Times New Roman" w:cs="Times New Roman"/>
          <w:sz w:val="24"/>
          <w:szCs w:val="24"/>
        </w:rPr>
        <w:t>певні кошти</w:t>
      </w:r>
      <w:r>
        <w:rPr>
          <w:rFonts w:ascii="Times New Roman" w:hAnsi="Times New Roman" w:cs="Times New Roman"/>
          <w:sz w:val="24"/>
          <w:szCs w:val="24"/>
        </w:rPr>
        <w:t>. На першому місці -</w:t>
      </w:r>
      <w:r w:rsidR="00BF40B8" w:rsidRPr="00BF40B8">
        <w:rPr>
          <w:rFonts w:ascii="Times New Roman" w:hAnsi="Times New Roman" w:cs="Times New Roman"/>
          <w:sz w:val="24"/>
          <w:szCs w:val="24"/>
        </w:rPr>
        <w:t xml:space="preserve"> </w:t>
      </w:r>
      <w:r w:rsidR="00BF40B8" w:rsidRPr="00BF4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0B8" w:rsidRPr="00BF40B8">
        <w:rPr>
          <w:rFonts w:ascii="Times New Roman" w:hAnsi="Times New Roman" w:cs="Times New Roman"/>
          <w:sz w:val="24"/>
          <w:szCs w:val="24"/>
        </w:rPr>
        <w:t>ксерокопіювання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F40B8" w:rsidRPr="00BF4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56%;</w:t>
      </w:r>
      <w:r w:rsidR="00BF40B8" w:rsidRPr="00BF4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0B8" w:rsidRPr="0042769F">
        <w:rPr>
          <w:rFonts w:ascii="Times New Roman" w:hAnsi="Times New Roman" w:cs="Times New Roman"/>
          <w:sz w:val="24"/>
          <w:szCs w:val="24"/>
        </w:rPr>
        <w:t>на другому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BF40B8" w:rsidRPr="00BF4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0B8" w:rsidRPr="00BF40B8">
        <w:rPr>
          <w:rFonts w:ascii="Times New Roman" w:hAnsi="Times New Roman" w:cs="Times New Roman"/>
          <w:sz w:val="24"/>
          <w:szCs w:val="24"/>
        </w:rPr>
        <w:t xml:space="preserve"> запис інформації на диск чи флешку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F40B8" w:rsidRPr="00BF4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40%</w:t>
      </w:r>
      <w:r w:rsidR="00BF40B8" w:rsidRPr="00BF40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40B8" w:rsidRPr="0042769F">
        <w:rPr>
          <w:rFonts w:ascii="Times New Roman" w:hAnsi="Times New Roman" w:cs="Times New Roman"/>
          <w:sz w:val="24"/>
          <w:szCs w:val="24"/>
        </w:rPr>
        <w:t>Далі місця</w:t>
      </w:r>
      <w:r w:rsidR="00BF40B8" w:rsidRPr="00BF4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0B8" w:rsidRPr="0042769F">
        <w:rPr>
          <w:rFonts w:ascii="Times New Roman" w:hAnsi="Times New Roman" w:cs="Times New Roman"/>
          <w:sz w:val="24"/>
          <w:szCs w:val="24"/>
        </w:rPr>
        <w:t>розподілилися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69F">
        <w:rPr>
          <w:rFonts w:ascii="Times New Roman" w:hAnsi="Times New Roman" w:cs="Times New Roman"/>
          <w:sz w:val="24"/>
          <w:szCs w:val="24"/>
        </w:rPr>
        <w:t>так:</w:t>
      </w:r>
      <w:r w:rsidR="00BF40B8" w:rsidRPr="00BF4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0B8" w:rsidRPr="00BF40B8">
        <w:rPr>
          <w:rFonts w:ascii="Times New Roman" w:hAnsi="Times New Roman" w:cs="Times New Roman"/>
          <w:sz w:val="24"/>
          <w:szCs w:val="24"/>
        </w:rPr>
        <w:t xml:space="preserve">сканування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F40B8" w:rsidRPr="00BF4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33%</w:t>
      </w:r>
      <w:r>
        <w:rPr>
          <w:rFonts w:ascii="Times New Roman" w:hAnsi="Times New Roman" w:cs="Times New Roman"/>
          <w:sz w:val="24"/>
          <w:szCs w:val="24"/>
        </w:rPr>
        <w:t>;</w:t>
      </w:r>
      <w:r w:rsidR="00BF40B8">
        <w:rPr>
          <w:rFonts w:ascii="Times New Roman" w:hAnsi="Times New Roman" w:cs="Times New Roman"/>
          <w:sz w:val="24"/>
          <w:szCs w:val="24"/>
        </w:rPr>
        <w:t xml:space="preserve"> </w:t>
      </w:r>
      <w:r w:rsidR="00BF40B8" w:rsidRPr="00BF40B8">
        <w:rPr>
          <w:rFonts w:ascii="Times New Roman" w:hAnsi="Times New Roman" w:cs="Times New Roman"/>
          <w:sz w:val="24"/>
          <w:szCs w:val="24"/>
        </w:rPr>
        <w:t xml:space="preserve">можливість пошуку інформації за допомогою комп’ютера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40B8" w:rsidRPr="00BF40B8">
        <w:rPr>
          <w:rFonts w:ascii="Times New Roman" w:hAnsi="Times New Roman" w:cs="Times New Roman"/>
          <w:b/>
          <w:sz w:val="24"/>
          <w:szCs w:val="24"/>
        </w:rPr>
        <w:t>27%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="00BF40B8" w:rsidRPr="00BF40B8">
        <w:rPr>
          <w:rFonts w:ascii="Times New Roman" w:hAnsi="Times New Roman" w:cs="Times New Roman"/>
          <w:sz w:val="24"/>
          <w:szCs w:val="24"/>
        </w:rPr>
        <w:t xml:space="preserve"> складання списків літератури для оформлення рефератів, курсових та дипломних робіт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F40B8" w:rsidRPr="00BF4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23%</w:t>
      </w:r>
      <w:r>
        <w:rPr>
          <w:rFonts w:ascii="Times New Roman" w:hAnsi="Times New Roman" w:cs="Times New Roman"/>
          <w:sz w:val="24"/>
          <w:szCs w:val="24"/>
        </w:rPr>
        <w:t>;</w:t>
      </w:r>
      <w:r w:rsidR="00BF40B8">
        <w:rPr>
          <w:rFonts w:ascii="Times New Roman" w:hAnsi="Times New Roman" w:cs="Times New Roman"/>
          <w:sz w:val="24"/>
          <w:szCs w:val="24"/>
        </w:rPr>
        <w:t xml:space="preserve"> </w:t>
      </w:r>
      <w:r w:rsidR="00EC5A2C">
        <w:rPr>
          <w:rFonts w:ascii="Times New Roman" w:hAnsi="Times New Roman" w:cs="Times New Roman"/>
          <w:sz w:val="24"/>
          <w:szCs w:val="24"/>
        </w:rPr>
        <w:t>видача книг з читального залу «н</w:t>
      </w:r>
      <w:r w:rsidR="00BF40B8" w:rsidRPr="00BF40B8">
        <w:rPr>
          <w:rFonts w:ascii="Times New Roman" w:hAnsi="Times New Roman" w:cs="Times New Roman"/>
          <w:sz w:val="24"/>
          <w:szCs w:val="24"/>
        </w:rPr>
        <w:t xml:space="preserve">ічний абонемент» </w:t>
      </w:r>
      <w:r>
        <w:rPr>
          <w:rFonts w:ascii="Times New Roman" w:hAnsi="Times New Roman" w:cs="Times New Roman"/>
          <w:b/>
          <w:sz w:val="24"/>
          <w:szCs w:val="24"/>
        </w:rPr>
        <w:t>- 19%;</w:t>
      </w:r>
      <w:r w:rsidR="00BF40B8">
        <w:rPr>
          <w:rFonts w:ascii="Times New Roman" w:hAnsi="Times New Roman" w:cs="Times New Roman"/>
          <w:sz w:val="24"/>
          <w:szCs w:val="24"/>
        </w:rPr>
        <w:t xml:space="preserve"> </w:t>
      </w:r>
      <w:r w:rsidR="00BF40B8" w:rsidRPr="00BF40B8">
        <w:rPr>
          <w:rFonts w:ascii="Times New Roman" w:hAnsi="Times New Roman" w:cs="Times New Roman"/>
          <w:sz w:val="24"/>
          <w:szCs w:val="24"/>
        </w:rPr>
        <w:t xml:space="preserve">надання складних тематичних довідок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11%</w:t>
      </w:r>
      <w:r w:rsidR="00722E8C">
        <w:rPr>
          <w:rFonts w:ascii="Times New Roman" w:hAnsi="Times New Roman" w:cs="Times New Roman"/>
          <w:b/>
          <w:sz w:val="24"/>
          <w:szCs w:val="24"/>
        </w:rPr>
        <w:t>.</w:t>
      </w:r>
    </w:p>
    <w:p w:rsidR="00722E8C" w:rsidRPr="00992BC1" w:rsidRDefault="00722E8C" w:rsidP="002A4B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769F">
        <w:rPr>
          <w:rFonts w:ascii="Times New Roman" w:hAnsi="Times New Roman" w:cs="Times New Roman"/>
          <w:sz w:val="24"/>
          <w:szCs w:val="24"/>
        </w:rPr>
        <w:t xml:space="preserve">     </w:t>
      </w:r>
      <w:r w:rsidRPr="00722E8C">
        <w:rPr>
          <w:rFonts w:ascii="Times New Roman" w:hAnsi="Times New Roman" w:cs="Times New Roman"/>
          <w:sz w:val="24"/>
          <w:szCs w:val="24"/>
        </w:rPr>
        <w:t>Крім обласної бібліотеки для юнацтва наші ко</w:t>
      </w:r>
      <w:r w:rsidR="00EC5A2C">
        <w:rPr>
          <w:rFonts w:ascii="Times New Roman" w:hAnsi="Times New Roman" w:cs="Times New Roman"/>
          <w:sz w:val="24"/>
          <w:szCs w:val="24"/>
        </w:rPr>
        <w:t>ристувачі активно користуються й</w:t>
      </w:r>
      <w:r w:rsidRPr="00722E8C">
        <w:rPr>
          <w:rFonts w:ascii="Times New Roman" w:hAnsi="Times New Roman" w:cs="Times New Roman"/>
          <w:sz w:val="24"/>
          <w:szCs w:val="24"/>
        </w:rPr>
        <w:t xml:space="preserve"> іншими бібліотеками обласного центру</w:t>
      </w:r>
      <w:r w:rsidR="00EC5A2C">
        <w:rPr>
          <w:rFonts w:ascii="Times New Roman" w:hAnsi="Times New Roman" w:cs="Times New Roman"/>
          <w:sz w:val="24"/>
          <w:szCs w:val="24"/>
        </w:rPr>
        <w:t>.</w:t>
      </w:r>
      <w:r w:rsidRPr="00722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69F">
        <w:rPr>
          <w:rFonts w:ascii="Times New Roman" w:hAnsi="Times New Roman" w:cs="Times New Roman"/>
          <w:sz w:val="24"/>
          <w:szCs w:val="24"/>
        </w:rPr>
        <w:t>На питання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F4507">
        <w:rPr>
          <w:rFonts w:ascii="Times New Roman" w:hAnsi="Times New Roman" w:cs="Times New Roman"/>
          <w:b/>
          <w:sz w:val="24"/>
          <w:szCs w:val="24"/>
        </w:rPr>
        <w:t>Послугами яких бібліотек Ви користуєтесь частіше?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2769F">
        <w:rPr>
          <w:rFonts w:ascii="Times New Roman" w:hAnsi="Times New Roman" w:cs="Times New Roman"/>
          <w:sz w:val="24"/>
          <w:szCs w:val="24"/>
        </w:rPr>
        <w:t>були дані такі відповіді</w:t>
      </w:r>
      <w:r w:rsidR="00992BC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92BC1" w:rsidRPr="00992BC1">
        <w:rPr>
          <w:rFonts w:ascii="Times New Roman" w:hAnsi="Times New Roman" w:cs="Times New Roman"/>
          <w:sz w:val="24"/>
          <w:szCs w:val="24"/>
        </w:rPr>
        <w:t>обласною бібліотекою</w:t>
      </w:r>
      <w:r w:rsidRPr="00992BC1">
        <w:rPr>
          <w:rFonts w:ascii="Times New Roman" w:hAnsi="Times New Roman" w:cs="Times New Roman"/>
          <w:sz w:val="24"/>
          <w:szCs w:val="24"/>
        </w:rPr>
        <w:t xml:space="preserve"> для юнацтва </w:t>
      </w:r>
      <w:r w:rsidR="0042769F">
        <w:rPr>
          <w:rFonts w:ascii="Times New Roman" w:hAnsi="Times New Roman" w:cs="Times New Roman"/>
          <w:sz w:val="24"/>
          <w:szCs w:val="24"/>
        </w:rPr>
        <w:t>-</w:t>
      </w:r>
      <w:r w:rsidRPr="00992BC1">
        <w:rPr>
          <w:rFonts w:ascii="Times New Roman" w:hAnsi="Times New Roman" w:cs="Times New Roman"/>
          <w:sz w:val="24"/>
          <w:szCs w:val="24"/>
        </w:rPr>
        <w:t xml:space="preserve"> </w:t>
      </w:r>
      <w:r w:rsidR="0042769F">
        <w:rPr>
          <w:rFonts w:ascii="Times New Roman" w:hAnsi="Times New Roman" w:cs="Times New Roman"/>
          <w:b/>
          <w:sz w:val="24"/>
          <w:szCs w:val="24"/>
        </w:rPr>
        <w:t>66%</w:t>
      </w:r>
      <w:r w:rsidR="00992BC1" w:rsidRPr="0042769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E8C">
        <w:rPr>
          <w:rFonts w:ascii="Times New Roman" w:hAnsi="Times New Roman" w:cs="Times New Roman"/>
          <w:sz w:val="24"/>
          <w:szCs w:val="24"/>
        </w:rPr>
        <w:t>ОУНБ</w:t>
      </w:r>
      <w:r w:rsidR="00A74571">
        <w:rPr>
          <w:rFonts w:ascii="Times New Roman" w:hAnsi="Times New Roman" w:cs="Times New Roman"/>
          <w:sz w:val="24"/>
          <w:szCs w:val="24"/>
        </w:rPr>
        <w:t xml:space="preserve"> </w:t>
      </w:r>
      <w:r w:rsidRPr="00722E8C">
        <w:rPr>
          <w:rFonts w:ascii="Times New Roman" w:hAnsi="Times New Roman" w:cs="Times New Roman"/>
          <w:sz w:val="24"/>
          <w:szCs w:val="24"/>
        </w:rPr>
        <w:t xml:space="preserve"> ім. Тімірязєва  </w:t>
      </w:r>
      <w:r w:rsidR="0042769F">
        <w:rPr>
          <w:rFonts w:ascii="Times New Roman" w:hAnsi="Times New Roman" w:cs="Times New Roman"/>
          <w:sz w:val="24"/>
          <w:szCs w:val="24"/>
        </w:rPr>
        <w:t>-</w:t>
      </w:r>
      <w:r w:rsidR="0042769F">
        <w:rPr>
          <w:rFonts w:ascii="Times New Roman" w:hAnsi="Times New Roman" w:cs="Times New Roman"/>
          <w:b/>
          <w:sz w:val="24"/>
          <w:szCs w:val="24"/>
        </w:rPr>
        <w:t xml:space="preserve"> 8%</w:t>
      </w:r>
      <w:r w:rsidR="00992BC1" w:rsidRPr="0042769F">
        <w:rPr>
          <w:rFonts w:ascii="Times New Roman" w:hAnsi="Times New Roman" w:cs="Times New Roman"/>
          <w:sz w:val="24"/>
          <w:szCs w:val="24"/>
        </w:rPr>
        <w:t>;</w:t>
      </w:r>
      <w:r w:rsidR="00992BC1">
        <w:rPr>
          <w:rFonts w:ascii="Times New Roman" w:hAnsi="Times New Roman" w:cs="Times New Roman"/>
          <w:sz w:val="24"/>
          <w:szCs w:val="24"/>
        </w:rPr>
        <w:t xml:space="preserve"> міською бібліотекою</w:t>
      </w:r>
      <w:r w:rsidRPr="00722E8C">
        <w:rPr>
          <w:rFonts w:ascii="Times New Roman" w:hAnsi="Times New Roman" w:cs="Times New Roman"/>
          <w:sz w:val="24"/>
          <w:szCs w:val="24"/>
        </w:rPr>
        <w:t xml:space="preserve"> і бібліотек</w:t>
      </w:r>
      <w:r w:rsidR="00992BC1">
        <w:rPr>
          <w:rFonts w:ascii="Times New Roman" w:hAnsi="Times New Roman" w:cs="Times New Roman"/>
          <w:sz w:val="24"/>
          <w:szCs w:val="24"/>
        </w:rPr>
        <w:t>ами-філіями</w:t>
      </w:r>
      <w:r w:rsidRPr="00722E8C">
        <w:rPr>
          <w:rFonts w:ascii="Times New Roman" w:hAnsi="Times New Roman" w:cs="Times New Roman"/>
          <w:sz w:val="24"/>
          <w:szCs w:val="24"/>
        </w:rPr>
        <w:t xml:space="preserve"> </w:t>
      </w:r>
      <w:r w:rsidR="0042769F">
        <w:rPr>
          <w:rFonts w:ascii="Times New Roman" w:hAnsi="Times New Roman" w:cs="Times New Roman"/>
          <w:b/>
          <w:sz w:val="24"/>
          <w:szCs w:val="24"/>
        </w:rPr>
        <w:t>6%</w:t>
      </w:r>
      <w:r w:rsidR="00992BC1" w:rsidRPr="0042769F">
        <w:rPr>
          <w:rFonts w:ascii="Times New Roman" w:hAnsi="Times New Roman" w:cs="Times New Roman"/>
          <w:sz w:val="24"/>
          <w:szCs w:val="24"/>
        </w:rPr>
        <w:t>;</w:t>
      </w:r>
      <w:r w:rsidR="00992BC1">
        <w:rPr>
          <w:rFonts w:ascii="Times New Roman" w:hAnsi="Times New Roman" w:cs="Times New Roman"/>
          <w:sz w:val="24"/>
          <w:szCs w:val="24"/>
        </w:rPr>
        <w:t xml:space="preserve"> бібліотеками</w:t>
      </w:r>
      <w:r w:rsidRPr="00722E8C">
        <w:rPr>
          <w:rFonts w:ascii="Times New Roman" w:hAnsi="Times New Roman" w:cs="Times New Roman"/>
          <w:sz w:val="24"/>
          <w:szCs w:val="24"/>
        </w:rPr>
        <w:t xml:space="preserve"> навчального закладу </w:t>
      </w:r>
      <w:r w:rsidR="0042769F">
        <w:rPr>
          <w:rFonts w:ascii="Times New Roman" w:hAnsi="Times New Roman" w:cs="Times New Roman"/>
          <w:sz w:val="24"/>
          <w:szCs w:val="24"/>
        </w:rPr>
        <w:t>-</w:t>
      </w:r>
      <w:r w:rsidR="0042769F">
        <w:rPr>
          <w:rFonts w:ascii="Times New Roman" w:hAnsi="Times New Roman" w:cs="Times New Roman"/>
          <w:b/>
          <w:sz w:val="24"/>
          <w:szCs w:val="24"/>
        </w:rPr>
        <w:t xml:space="preserve"> 13,5%</w:t>
      </w:r>
      <w:r w:rsidR="00992BC1" w:rsidRPr="0042769F">
        <w:rPr>
          <w:rFonts w:ascii="Times New Roman" w:hAnsi="Times New Roman" w:cs="Times New Roman"/>
          <w:sz w:val="24"/>
          <w:szCs w:val="24"/>
        </w:rPr>
        <w:t>;</w:t>
      </w:r>
      <w:r w:rsidR="00992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BC1">
        <w:rPr>
          <w:rFonts w:ascii="Times New Roman" w:hAnsi="Times New Roman" w:cs="Times New Roman"/>
          <w:sz w:val="24"/>
          <w:szCs w:val="24"/>
        </w:rPr>
        <w:t>домашніми бібліотеками</w:t>
      </w:r>
      <w:r w:rsidRPr="00722E8C">
        <w:rPr>
          <w:rFonts w:ascii="Times New Roman" w:hAnsi="Times New Roman" w:cs="Times New Roman"/>
          <w:sz w:val="24"/>
          <w:szCs w:val="24"/>
        </w:rPr>
        <w:t xml:space="preserve"> </w:t>
      </w:r>
      <w:r w:rsidR="0042769F">
        <w:rPr>
          <w:rFonts w:ascii="Times New Roman" w:hAnsi="Times New Roman" w:cs="Times New Roman"/>
          <w:sz w:val="24"/>
          <w:szCs w:val="24"/>
        </w:rPr>
        <w:t>-</w:t>
      </w:r>
      <w:r w:rsidRPr="00722E8C">
        <w:rPr>
          <w:rFonts w:ascii="Times New Roman" w:hAnsi="Times New Roman" w:cs="Times New Roman"/>
          <w:sz w:val="24"/>
          <w:szCs w:val="24"/>
        </w:rPr>
        <w:t xml:space="preserve"> </w:t>
      </w:r>
      <w:r w:rsidR="0042769F">
        <w:rPr>
          <w:rFonts w:ascii="Times New Roman" w:hAnsi="Times New Roman" w:cs="Times New Roman"/>
          <w:b/>
          <w:sz w:val="24"/>
          <w:szCs w:val="24"/>
        </w:rPr>
        <w:t>8%.</w:t>
      </w:r>
    </w:p>
    <w:p w:rsidR="00C87AD1" w:rsidRPr="00A74571" w:rsidRDefault="0042769F" w:rsidP="002A4B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73AB3" w:rsidRPr="00973AB3">
        <w:rPr>
          <w:rFonts w:ascii="Times New Roman" w:hAnsi="Times New Roman"/>
          <w:sz w:val="24"/>
          <w:szCs w:val="24"/>
        </w:rPr>
        <w:t>Думка користувачів щодо шляхів  розвитку  бібліотеки  дуже важлива для функціонування закладу</w:t>
      </w:r>
      <w:r>
        <w:rPr>
          <w:rFonts w:ascii="Times New Roman" w:hAnsi="Times New Roman"/>
          <w:sz w:val="28"/>
          <w:szCs w:val="28"/>
        </w:rPr>
        <w:t>.</w:t>
      </w:r>
      <w:r w:rsidRPr="0042769F">
        <w:rPr>
          <w:rFonts w:ascii="Times New Roman" w:hAnsi="Times New Roman"/>
          <w:sz w:val="24"/>
          <w:szCs w:val="24"/>
        </w:rPr>
        <w:t xml:space="preserve"> Питання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C5005B">
        <w:rPr>
          <w:rFonts w:ascii="Times New Roman" w:hAnsi="Times New Roman" w:cs="Times New Roman"/>
          <w:b/>
          <w:bCs/>
          <w:sz w:val="24"/>
          <w:szCs w:val="24"/>
        </w:rPr>
        <w:lastRenderedPageBreak/>
        <w:t>«</w:t>
      </w:r>
      <w:r w:rsidR="00C5005B" w:rsidRPr="00C5005B">
        <w:rPr>
          <w:rFonts w:ascii="Times New Roman" w:hAnsi="Times New Roman" w:cs="Times New Roman"/>
          <w:b/>
          <w:bCs/>
          <w:sz w:val="24"/>
          <w:szCs w:val="24"/>
        </w:rPr>
        <w:t>Висловіть Ваші зауваження та пропозиції щодо поліпшення</w:t>
      </w:r>
      <w:r w:rsidR="00C5005B" w:rsidRPr="001F45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005B" w:rsidRPr="00C5005B">
        <w:rPr>
          <w:rFonts w:ascii="Times New Roman" w:hAnsi="Times New Roman" w:cs="Times New Roman"/>
          <w:b/>
          <w:bCs/>
          <w:sz w:val="24"/>
          <w:szCs w:val="24"/>
        </w:rPr>
        <w:t>роботи  бібліотеки</w:t>
      </w:r>
      <w:r w:rsidR="00C5005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5005B" w:rsidRPr="001F45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дало змогу дізнатися, що читачі хочуть</w:t>
      </w:r>
      <w:r w:rsidR="00EC5A2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щоб бібліотека поповнювала</w:t>
      </w:r>
      <w:r w:rsidR="00C5005B" w:rsidRPr="001F4507">
        <w:rPr>
          <w:rFonts w:ascii="Times New Roman" w:hAnsi="Times New Roman" w:cs="Times New Roman"/>
          <w:bCs/>
          <w:sz w:val="24"/>
          <w:szCs w:val="24"/>
        </w:rPr>
        <w:t xml:space="preserve"> свій фонд творами сучасних українських авторів, технічною, науково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C5005B" w:rsidRPr="001F45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005B" w:rsidRPr="00244B22">
        <w:rPr>
          <w:rFonts w:ascii="Times New Roman" w:hAnsi="Times New Roman" w:cs="Times New Roman"/>
          <w:bCs/>
          <w:sz w:val="24"/>
          <w:szCs w:val="24"/>
        </w:rPr>
        <w:t>популярною</w:t>
      </w:r>
      <w:r w:rsidRPr="00244B22">
        <w:rPr>
          <w:rFonts w:ascii="Times New Roman" w:hAnsi="Times New Roman" w:cs="Times New Roman"/>
          <w:bCs/>
          <w:sz w:val="24"/>
          <w:szCs w:val="24"/>
        </w:rPr>
        <w:t xml:space="preserve"> літературою,</w:t>
      </w:r>
      <w:r w:rsidR="00244B22" w:rsidRPr="00244B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4B22">
        <w:rPr>
          <w:rFonts w:ascii="Times New Roman" w:hAnsi="Times New Roman" w:cs="Times New Roman"/>
          <w:bCs/>
          <w:sz w:val="24"/>
          <w:szCs w:val="24"/>
        </w:rPr>
        <w:t>книгами для підлітків</w:t>
      </w:r>
      <w:r w:rsidR="00967264" w:rsidRPr="00244B22">
        <w:rPr>
          <w:rFonts w:ascii="Times New Roman" w:hAnsi="Times New Roman" w:cs="Times New Roman"/>
          <w:bCs/>
          <w:sz w:val="24"/>
          <w:szCs w:val="24"/>
        </w:rPr>
        <w:t>,</w:t>
      </w:r>
      <w:r w:rsidR="00244B22" w:rsidRPr="00244B22">
        <w:rPr>
          <w:rFonts w:ascii="Times New Roman" w:hAnsi="Times New Roman" w:cs="Times New Roman"/>
          <w:bCs/>
          <w:sz w:val="24"/>
          <w:szCs w:val="24"/>
        </w:rPr>
        <w:t xml:space="preserve"> а також документами на електронних носіях,</w:t>
      </w:r>
      <w:r w:rsidR="00967264" w:rsidRPr="00244B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7264" w:rsidRPr="00967264">
        <w:rPr>
          <w:rFonts w:ascii="Times New Roman" w:hAnsi="Times New Roman" w:cs="Times New Roman"/>
          <w:bCs/>
          <w:sz w:val="24"/>
          <w:szCs w:val="24"/>
        </w:rPr>
        <w:t>м</w:t>
      </w:r>
      <w:r w:rsidR="00837198" w:rsidRPr="00967264">
        <w:rPr>
          <w:rFonts w:ascii="Times New Roman" w:hAnsi="Times New Roman" w:cs="Times New Roman"/>
          <w:bCs/>
          <w:sz w:val="24"/>
          <w:szCs w:val="24"/>
        </w:rPr>
        <w:t>ріють</w:t>
      </w:r>
      <w:r w:rsidR="00A74571">
        <w:rPr>
          <w:rFonts w:ascii="Times New Roman" w:hAnsi="Times New Roman" w:cs="Times New Roman"/>
          <w:bCs/>
          <w:sz w:val="24"/>
          <w:szCs w:val="24"/>
        </w:rPr>
        <w:t xml:space="preserve"> про</w:t>
      </w:r>
      <w:r w:rsidR="00837198" w:rsidRPr="008371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4571">
        <w:rPr>
          <w:rFonts w:ascii="Times New Roman" w:hAnsi="Times New Roman" w:cs="Times New Roman"/>
          <w:bCs/>
          <w:sz w:val="24"/>
          <w:szCs w:val="24"/>
        </w:rPr>
        <w:t>розширення</w:t>
      </w:r>
      <w:r w:rsidR="00967264" w:rsidRPr="00967264">
        <w:rPr>
          <w:rFonts w:ascii="Times New Roman" w:hAnsi="Times New Roman" w:cs="Times New Roman"/>
          <w:bCs/>
          <w:sz w:val="24"/>
          <w:szCs w:val="24"/>
        </w:rPr>
        <w:t xml:space="preserve"> приміщення бібліотеки</w:t>
      </w:r>
      <w:r w:rsidR="009672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5005B" w:rsidRPr="008371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4571" w:rsidRPr="00A74571">
        <w:rPr>
          <w:rFonts w:ascii="Times New Roman" w:hAnsi="Times New Roman" w:cs="Times New Roman"/>
          <w:bCs/>
          <w:sz w:val="24"/>
          <w:szCs w:val="24"/>
        </w:rPr>
        <w:t>Бажають</w:t>
      </w:r>
      <w:r w:rsidR="00EC5A2C">
        <w:rPr>
          <w:rFonts w:ascii="Times New Roman" w:hAnsi="Times New Roman" w:cs="Times New Roman"/>
          <w:bCs/>
          <w:sz w:val="24"/>
          <w:szCs w:val="24"/>
        </w:rPr>
        <w:t>,</w:t>
      </w:r>
      <w:r w:rsidR="00A74571" w:rsidRPr="00A74571">
        <w:rPr>
          <w:rFonts w:ascii="Times New Roman" w:hAnsi="Times New Roman" w:cs="Times New Roman"/>
          <w:bCs/>
          <w:sz w:val="24"/>
          <w:szCs w:val="24"/>
        </w:rPr>
        <w:t xml:space="preserve"> щоб книгозбірня надавала </w:t>
      </w:r>
      <w:r w:rsidR="00EC5A2C">
        <w:rPr>
          <w:rFonts w:ascii="Times New Roman" w:hAnsi="Times New Roman" w:cs="Times New Roman"/>
          <w:bCs/>
          <w:sz w:val="24"/>
          <w:szCs w:val="24"/>
        </w:rPr>
        <w:t>послугу з роздруківки</w:t>
      </w:r>
      <w:r w:rsidR="00A74571">
        <w:rPr>
          <w:rFonts w:ascii="Times New Roman" w:hAnsi="Times New Roman" w:cs="Times New Roman"/>
          <w:bCs/>
          <w:sz w:val="24"/>
          <w:szCs w:val="24"/>
        </w:rPr>
        <w:t xml:space="preserve"> тексту, а також</w:t>
      </w:r>
      <w:r w:rsidR="00EC5A2C">
        <w:rPr>
          <w:rFonts w:ascii="Times New Roman" w:hAnsi="Times New Roman" w:cs="Times New Roman"/>
          <w:bCs/>
          <w:sz w:val="24"/>
          <w:szCs w:val="24"/>
        </w:rPr>
        <w:t xml:space="preserve"> хочуть чути</w:t>
      </w:r>
      <w:r w:rsidR="00C5005B" w:rsidRPr="00A74571">
        <w:rPr>
          <w:rFonts w:ascii="Times New Roman" w:hAnsi="Times New Roman" w:cs="Times New Roman"/>
          <w:bCs/>
          <w:sz w:val="24"/>
          <w:szCs w:val="24"/>
        </w:rPr>
        <w:t xml:space="preserve"> поради бібліотекаря щодо вибору книги</w:t>
      </w:r>
      <w:r w:rsidR="00EC5A2C">
        <w:rPr>
          <w:rFonts w:ascii="Times New Roman" w:hAnsi="Times New Roman" w:cs="Times New Roman"/>
          <w:bCs/>
          <w:sz w:val="24"/>
          <w:szCs w:val="24"/>
        </w:rPr>
        <w:t>.</w:t>
      </w:r>
    </w:p>
    <w:p w:rsidR="002A4BA4" w:rsidRPr="009B2C29" w:rsidRDefault="00BF40B8" w:rsidP="009B2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BA4">
        <w:rPr>
          <w:rFonts w:ascii="Times New Roman" w:hAnsi="Times New Roman" w:cs="Times New Roman"/>
          <w:sz w:val="24"/>
          <w:szCs w:val="24"/>
        </w:rPr>
        <w:t xml:space="preserve">    </w:t>
      </w:r>
      <w:r w:rsidR="00244B22">
        <w:rPr>
          <w:rFonts w:ascii="Times New Roman" w:hAnsi="Times New Roman" w:cs="Times New Roman"/>
          <w:sz w:val="24"/>
          <w:szCs w:val="24"/>
        </w:rPr>
        <w:t xml:space="preserve"> </w:t>
      </w:r>
      <w:r w:rsidR="004E7F38" w:rsidRPr="009B2C29">
        <w:rPr>
          <w:rFonts w:ascii="Times New Roman" w:hAnsi="Times New Roman" w:cs="Times New Roman"/>
          <w:sz w:val="24"/>
          <w:szCs w:val="24"/>
        </w:rPr>
        <w:t>Підсумки дослідження</w:t>
      </w:r>
      <w:r w:rsidR="002A4BA4" w:rsidRPr="009B2C29">
        <w:rPr>
          <w:rFonts w:ascii="Times New Roman" w:hAnsi="Times New Roman" w:cs="Times New Roman"/>
          <w:sz w:val="24"/>
          <w:szCs w:val="24"/>
        </w:rPr>
        <w:t xml:space="preserve"> дають підстави стверджувати, що </w:t>
      </w:r>
      <w:r w:rsidR="004E7F38" w:rsidRPr="009B2C29">
        <w:rPr>
          <w:rFonts w:ascii="Times New Roman" w:hAnsi="Times New Roman" w:cs="Times New Roman"/>
          <w:sz w:val="24"/>
          <w:szCs w:val="24"/>
        </w:rPr>
        <w:t>в  умовах сьогодення бібліотека набула</w:t>
      </w:r>
      <w:r w:rsidR="002A4BA4" w:rsidRPr="009B2C29">
        <w:rPr>
          <w:rFonts w:ascii="Times New Roman" w:hAnsi="Times New Roman" w:cs="Times New Roman"/>
          <w:sz w:val="24"/>
          <w:szCs w:val="24"/>
        </w:rPr>
        <w:t xml:space="preserve"> особливої ваги </w:t>
      </w:r>
      <w:r w:rsidR="004E7F38" w:rsidRPr="009B2C29">
        <w:rPr>
          <w:rFonts w:ascii="Times New Roman" w:hAnsi="Times New Roman" w:cs="Times New Roman"/>
          <w:sz w:val="24"/>
          <w:szCs w:val="24"/>
        </w:rPr>
        <w:t>у соціально-культурній сфері</w:t>
      </w:r>
      <w:r w:rsidR="009B2C29">
        <w:rPr>
          <w:rFonts w:ascii="Times New Roman" w:hAnsi="Times New Roman" w:cs="Times New Roman"/>
          <w:sz w:val="24"/>
          <w:szCs w:val="24"/>
        </w:rPr>
        <w:t xml:space="preserve"> міста</w:t>
      </w:r>
      <w:r w:rsidR="004E7F38" w:rsidRPr="009B2C29">
        <w:rPr>
          <w:rFonts w:ascii="Times New Roman" w:hAnsi="Times New Roman" w:cs="Times New Roman"/>
          <w:sz w:val="24"/>
          <w:szCs w:val="24"/>
        </w:rPr>
        <w:t>. Її послугами користується значна частина юнаків і дівчат, а також більш дорослих жителів</w:t>
      </w:r>
      <w:r w:rsidR="009B2C29">
        <w:rPr>
          <w:rFonts w:ascii="Times New Roman" w:hAnsi="Times New Roman" w:cs="Times New Roman"/>
          <w:sz w:val="24"/>
          <w:szCs w:val="24"/>
        </w:rPr>
        <w:t xml:space="preserve"> мікрорайону</w:t>
      </w:r>
      <w:r w:rsidR="004E7F38" w:rsidRPr="009B2C29">
        <w:rPr>
          <w:rFonts w:ascii="Times New Roman" w:hAnsi="Times New Roman" w:cs="Times New Roman"/>
          <w:sz w:val="24"/>
          <w:szCs w:val="24"/>
        </w:rPr>
        <w:t>.</w:t>
      </w:r>
    </w:p>
    <w:p w:rsidR="002A4BA4" w:rsidRPr="009B2C29" w:rsidRDefault="009B2C29" w:rsidP="009B2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244B22">
        <w:rPr>
          <w:sz w:val="24"/>
          <w:szCs w:val="24"/>
        </w:rPr>
        <w:t xml:space="preserve">   </w:t>
      </w:r>
      <w:r w:rsidRPr="009B2C29">
        <w:rPr>
          <w:rFonts w:ascii="Times New Roman" w:hAnsi="Times New Roman" w:cs="Times New Roman"/>
          <w:sz w:val="24"/>
          <w:szCs w:val="24"/>
        </w:rPr>
        <w:t>Опитування</w:t>
      </w:r>
      <w:r w:rsidR="002A4BA4" w:rsidRPr="009B2C29">
        <w:rPr>
          <w:rFonts w:ascii="Times New Roman" w:hAnsi="Times New Roman" w:cs="Times New Roman"/>
          <w:sz w:val="24"/>
          <w:szCs w:val="24"/>
        </w:rPr>
        <w:t xml:space="preserve"> дало можливість зробити комплексну оцінку стану бібліотеки, визначити</w:t>
      </w:r>
      <w:r w:rsidR="00EC5A2C">
        <w:rPr>
          <w:rFonts w:ascii="Times New Roman" w:hAnsi="Times New Roman" w:cs="Times New Roman"/>
          <w:sz w:val="24"/>
          <w:szCs w:val="24"/>
        </w:rPr>
        <w:t xml:space="preserve"> місце бібліотеки в житті мешканців</w:t>
      </w:r>
      <w:r w:rsidR="002A4BA4" w:rsidRPr="009B2C29">
        <w:rPr>
          <w:rFonts w:ascii="Times New Roman" w:hAnsi="Times New Roman" w:cs="Times New Roman"/>
          <w:sz w:val="24"/>
          <w:szCs w:val="24"/>
        </w:rPr>
        <w:t>, пріоритети в інформаційних потребах</w:t>
      </w:r>
      <w:r w:rsidR="00EC5A2C">
        <w:rPr>
          <w:rFonts w:ascii="Times New Roman" w:hAnsi="Times New Roman" w:cs="Times New Roman"/>
          <w:sz w:val="24"/>
          <w:szCs w:val="24"/>
        </w:rPr>
        <w:t xml:space="preserve"> користувачів</w:t>
      </w:r>
      <w:r w:rsidR="002A4BA4" w:rsidRPr="009B2C29">
        <w:rPr>
          <w:rFonts w:ascii="Times New Roman" w:hAnsi="Times New Roman" w:cs="Times New Roman"/>
          <w:sz w:val="24"/>
          <w:szCs w:val="24"/>
        </w:rPr>
        <w:t xml:space="preserve"> та ступінь їх задоволення, дізнатися думку</w:t>
      </w:r>
      <w:r w:rsidR="00EC5A2C">
        <w:rPr>
          <w:rFonts w:ascii="Times New Roman" w:hAnsi="Times New Roman" w:cs="Times New Roman"/>
          <w:sz w:val="24"/>
          <w:szCs w:val="24"/>
        </w:rPr>
        <w:t xml:space="preserve"> відвідувачів</w:t>
      </w:r>
      <w:r w:rsidR="002A4BA4" w:rsidRPr="009B2C29">
        <w:rPr>
          <w:rFonts w:ascii="Times New Roman" w:hAnsi="Times New Roman" w:cs="Times New Roman"/>
          <w:sz w:val="24"/>
          <w:szCs w:val="24"/>
        </w:rPr>
        <w:t xml:space="preserve"> щодо покращення діяльності бібліотеки.</w:t>
      </w:r>
    </w:p>
    <w:p w:rsidR="003935B9" w:rsidRDefault="009B2C29" w:rsidP="009B2C29">
      <w:pPr>
        <w:pStyle w:val="a7"/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44B22">
        <w:rPr>
          <w:rFonts w:ascii="Times New Roman" w:hAnsi="Times New Roman"/>
          <w:sz w:val="24"/>
          <w:szCs w:val="24"/>
        </w:rPr>
        <w:t xml:space="preserve">  </w:t>
      </w:r>
      <w:r w:rsidR="00EC5A2C">
        <w:rPr>
          <w:rFonts w:ascii="Times New Roman" w:hAnsi="Times New Roman"/>
          <w:sz w:val="24"/>
          <w:szCs w:val="24"/>
        </w:rPr>
        <w:t>Так, читачі</w:t>
      </w:r>
      <w:r w:rsidR="003935B9">
        <w:rPr>
          <w:rFonts w:ascii="Times New Roman" w:hAnsi="Times New Roman"/>
          <w:sz w:val="24"/>
          <w:szCs w:val="24"/>
        </w:rPr>
        <w:t xml:space="preserve"> бібліотеки вважають, що д</w:t>
      </w:r>
      <w:r w:rsidR="004E7F38" w:rsidRPr="009B2C29">
        <w:rPr>
          <w:rFonts w:ascii="Times New Roman" w:hAnsi="Times New Roman"/>
          <w:sz w:val="24"/>
          <w:szCs w:val="24"/>
        </w:rPr>
        <w:t xml:space="preserve">ля </w:t>
      </w:r>
      <w:r>
        <w:rPr>
          <w:rFonts w:ascii="Times New Roman" w:hAnsi="Times New Roman"/>
          <w:sz w:val="24"/>
          <w:szCs w:val="24"/>
        </w:rPr>
        <w:t xml:space="preserve">більш </w:t>
      </w:r>
      <w:r w:rsidR="004E7F38" w:rsidRPr="009B2C29">
        <w:rPr>
          <w:rFonts w:ascii="Times New Roman" w:hAnsi="Times New Roman"/>
          <w:sz w:val="24"/>
          <w:szCs w:val="24"/>
        </w:rPr>
        <w:t xml:space="preserve">успішної діяльності </w:t>
      </w:r>
      <w:r>
        <w:rPr>
          <w:rFonts w:ascii="Times New Roman" w:hAnsi="Times New Roman"/>
          <w:sz w:val="24"/>
          <w:szCs w:val="24"/>
        </w:rPr>
        <w:t>потрібно</w:t>
      </w:r>
      <w:r w:rsidR="003935B9">
        <w:rPr>
          <w:rFonts w:ascii="Times New Roman" w:hAnsi="Times New Roman"/>
          <w:sz w:val="24"/>
          <w:szCs w:val="24"/>
        </w:rPr>
        <w:t>:</w:t>
      </w:r>
    </w:p>
    <w:p w:rsidR="003935B9" w:rsidRDefault="004E7F38" w:rsidP="003935B9">
      <w:pPr>
        <w:pStyle w:val="a7"/>
        <w:numPr>
          <w:ilvl w:val="0"/>
          <w:numId w:val="47"/>
        </w:num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B2C29">
        <w:rPr>
          <w:rFonts w:ascii="Times New Roman" w:hAnsi="Times New Roman"/>
          <w:sz w:val="24"/>
          <w:szCs w:val="24"/>
        </w:rPr>
        <w:t>вивчат</w:t>
      </w:r>
      <w:r w:rsidR="003935B9">
        <w:rPr>
          <w:rFonts w:ascii="Times New Roman" w:hAnsi="Times New Roman"/>
          <w:sz w:val="24"/>
          <w:szCs w:val="24"/>
        </w:rPr>
        <w:t>и запити і потреби користувачів;</w:t>
      </w:r>
      <w:r w:rsidRPr="009B2C29">
        <w:rPr>
          <w:rFonts w:ascii="Times New Roman" w:hAnsi="Times New Roman"/>
          <w:sz w:val="24"/>
          <w:szCs w:val="24"/>
        </w:rPr>
        <w:t xml:space="preserve"> </w:t>
      </w:r>
    </w:p>
    <w:p w:rsidR="004E7F38" w:rsidRPr="009B2C29" w:rsidRDefault="004E7F38" w:rsidP="003935B9">
      <w:pPr>
        <w:pStyle w:val="a7"/>
        <w:numPr>
          <w:ilvl w:val="0"/>
          <w:numId w:val="47"/>
        </w:num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B2C29">
        <w:rPr>
          <w:rFonts w:ascii="Times New Roman" w:hAnsi="Times New Roman"/>
          <w:sz w:val="24"/>
          <w:szCs w:val="24"/>
        </w:rPr>
        <w:t>поповнювати бібліотечний фонд літературою і періодичними в</w:t>
      </w:r>
      <w:r w:rsidR="003935B9">
        <w:rPr>
          <w:rFonts w:ascii="Times New Roman" w:hAnsi="Times New Roman"/>
          <w:sz w:val="24"/>
          <w:szCs w:val="24"/>
        </w:rPr>
        <w:t xml:space="preserve">иданнями,  в т. ч. документами </w:t>
      </w:r>
      <w:r w:rsidRPr="009B2C29">
        <w:rPr>
          <w:rFonts w:ascii="Times New Roman" w:hAnsi="Times New Roman"/>
          <w:sz w:val="24"/>
          <w:szCs w:val="24"/>
        </w:rPr>
        <w:t>на нетрадиційни</w:t>
      </w:r>
      <w:r w:rsidR="003935B9">
        <w:rPr>
          <w:rFonts w:ascii="Times New Roman" w:hAnsi="Times New Roman"/>
          <w:sz w:val="24"/>
          <w:szCs w:val="24"/>
        </w:rPr>
        <w:t>х носіях інформації, електронними виданнями;</w:t>
      </w:r>
    </w:p>
    <w:p w:rsidR="004E7F38" w:rsidRDefault="009B2C29" w:rsidP="003935B9">
      <w:pPr>
        <w:pStyle w:val="a7"/>
        <w:numPr>
          <w:ilvl w:val="0"/>
          <w:numId w:val="47"/>
        </w:num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935B9">
        <w:rPr>
          <w:rFonts w:ascii="Times New Roman" w:hAnsi="Times New Roman"/>
          <w:sz w:val="24"/>
          <w:szCs w:val="24"/>
        </w:rPr>
        <w:t>підвищувати</w:t>
      </w:r>
      <w:r w:rsidR="004E7F38" w:rsidRPr="009B2C29">
        <w:rPr>
          <w:rFonts w:ascii="Times New Roman" w:hAnsi="Times New Roman"/>
          <w:sz w:val="24"/>
          <w:szCs w:val="24"/>
        </w:rPr>
        <w:t xml:space="preserve"> ефективність використання документів</w:t>
      </w:r>
      <w:r>
        <w:rPr>
          <w:rFonts w:ascii="Times New Roman" w:hAnsi="Times New Roman"/>
          <w:sz w:val="24"/>
          <w:szCs w:val="24"/>
        </w:rPr>
        <w:t>,</w:t>
      </w:r>
      <w:r w:rsidR="004E7F38" w:rsidRPr="009B2C29">
        <w:rPr>
          <w:rFonts w:ascii="Times New Roman" w:hAnsi="Times New Roman"/>
          <w:sz w:val="24"/>
          <w:szCs w:val="24"/>
        </w:rPr>
        <w:t xml:space="preserve"> популяризувати наявні видання в фонді бібліотеки</w:t>
      </w:r>
      <w:r w:rsidR="003935B9">
        <w:rPr>
          <w:rFonts w:ascii="Times New Roman" w:hAnsi="Times New Roman"/>
          <w:sz w:val="28"/>
          <w:szCs w:val="28"/>
        </w:rPr>
        <w:t>;</w:t>
      </w:r>
    </w:p>
    <w:p w:rsidR="004E7F38" w:rsidRDefault="001C062C" w:rsidP="003935B9">
      <w:pPr>
        <w:pStyle w:val="a7"/>
        <w:numPr>
          <w:ilvl w:val="0"/>
          <w:numId w:val="47"/>
        </w:num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ф</w:t>
      </w:r>
      <w:r w:rsidR="009B2C29" w:rsidRPr="003935B9">
        <w:rPr>
          <w:rFonts w:ascii="Times New Roman" w:hAnsi="Times New Roman"/>
          <w:sz w:val="24"/>
          <w:szCs w:val="24"/>
        </w:rPr>
        <w:t>ормувати в книгозбірні</w:t>
      </w:r>
      <w:r w:rsidR="004E7F38" w:rsidRPr="003935B9">
        <w:rPr>
          <w:rFonts w:ascii="Times New Roman" w:hAnsi="Times New Roman"/>
          <w:sz w:val="24"/>
          <w:szCs w:val="24"/>
        </w:rPr>
        <w:t xml:space="preserve"> сприятливі умови для популяризації книги, читання, знань, особливо серед молоді, створювати умови для підвищення читацької активності, рівня культурної компетентності користувачів</w:t>
      </w:r>
      <w:r w:rsidR="003935B9">
        <w:rPr>
          <w:rFonts w:ascii="Times New Roman" w:hAnsi="Times New Roman"/>
          <w:sz w:val="28"/>
          <w:szCs w:val="28"/>
        </w:rPr>
        <w:t>;</w:t>
      </w:r>
    </w:p>
    <w:p w:rsidR="009B2C29" w:rsidRPr="003935B9" w:rsidRDefault="001C062C" w:rsidP="003935B9">
      <w:pPr>
        <w:pStyle w:val="a7"/>
        <w:numPr>
          <w:ilvl w:val="0"/>
          <w:numId w:val="47"/>
        </w:num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з</w:t>
      </w:r>
      <w:r w:rsidR="003935B9" w:rsidRPr="003935B9">
        <w:rPr>
          <w:rFonts w:ascii="Times New Roman" w:hAnsi="Times New Roman"/>
          <w:sz w:val="24"/>
          <w:szCs w:val="28"/>
        </w:rPr>
        <w:t>дійснити</w:t>
      </w:r>
      <w:r w:rsidR="003935B9">
        <w:rPr>
          <w:rFonts w:ascii="Times New Roman" w:hAnsi="Times New Roman"/>
          <w:sz w:val="28"/>
          <w:szCs w:val="28"/>
        </w:rPr>
        <w:t xml:space="preserve"> </w:t>
      </w:r>
      <w:r w:rsidR="003935B9" w:rsidRPr="003935B9">
        <w:rPr>
          <w:rFonts w:ascii="Times New Roman" w:hAnsi="Times New Roman"/>
          <w:sz w:val="24"/>
          <w:szCs w:val="24"/>
        </w:rPr>
        <w:t>р</w:t>
      </w:r>
      <w:r w:rsidR="003935B9">
        <w:rPr>
          <w:rFonts w:ascii="Times New Roman" w:hAnsi="Times New Roman"/>
          <w:sz w:val="24"/>
          <w:szCs w:val="24"/>
        </w:rPr>
        <w:t>озробку</w:t>
      </w:r>
      <w:r w:rsidR="009B2C29" w:rsidRPr="003935B9">
        <w:rPr>
          <w:rFonts w:ascii="Times New Roman" w:hAnsi="Times New Roman"/>
          <w:sz w:val="24"/>
          <w:szCs w:val="24"/>
        </w:rPr>
        <w:t xml:space="preserve"> заходи щодо систематичного рекламування послуг ДБА бібліотеки</w:t>
      </w:r>
      <w:r w:rsidR="003935B9">
        <w:rPr>
          <w:rFonts w:ascii="Times New Roman" w:hAnsi="Times New Roman"/>
          <w:sz w:val="24"/>
          <w:szCs w:val="24"/>
        </w:rPr>
        <w:t xml:space="preserve">, вільного </w:t>
      </w:r>
      <w:r w:rsidR="009B2C29" w:rsidRPr="003935B9">
        <w:rPr>
          <w:rFonts w:ascii="Times New Roman" w:hAnsi="Times New Roman"/>
          <w:sz w:val="24"/>
          <w:szCs w:val="24"/>
        </w:rPr>
        <w:t xml:space="preserve"> користування еле</w:t>
      </w:r>
      <w:r w:rsidR="007C4FD4" w:rsidRPr="003935B9">
        <w:rPr>
          <w:rFonts w:ascii="Times New Roman" w:hAnsi="Times New Roman"/>
          <w:sz w:val="24"/>
          <w:szCs w:val="24"/>
        </w:rPr>
        <w:t>ктронними каталогами як обласної бібліотеки для юнацтва</w:t>
      </w:r>
      <w:r w:rsidR="009B2C29" w:rsidRPr="003935B9">
        <w:rPr>
          <w:rFonts w:ascii="Times New Roman" w:hAnsi="Times New Roman"/>
          <w:sz w:val="24"/>
          <w:szCs w:val="24"/>
        </w:rPr>
        <w:t xml:space="preserve">, </w:t>
      </w:r>
      <w:r w:rsidR="003935B9">
        <w:rPr>
          <w:rFonts w:ascii="Times New Roman" w:hAnsi="Times New Roman"/>
          <w:sz w:val="24"/>
          <w:szCs w:val="24"/>
        </w:rPr>
        <w:t>так провідних бібліотек України;</w:t>
      </w:r>
    </w:p>
    <w:p w:rsidR="009B2C29" w:rsidRPr="003935B9" w:rsidRDefault="009B2C29" w:rsidP="003935B9">
      <w:pPr>
        <w:pStyle w:val="a7"/>
        <w:numPr>
          <w:ilvl w:val="0"/>
          <w:numId w:val="47"/>
        </w:num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3935B9">
        <w:rPr>
          <w:rFonts w:ascii="Times New Roman" w:hAnsi="Times New Roman"/>
          <w:sz w:val="24"/>
          <w:szCs w:val="24"/>
        </w:rPr>
        <w:t xml:space="preserve"> впроваджувати в роботу сучасні комп`ютерні технології, активно використовувати їх для обслуг</w:t>
      </w:r>
      <w:r w:rsidR="003935B9">
        <w:rPr>
          <w:rFonts w:ascii="Times New Roman" w:hAnsi="Times New Roman"/>
          <w:sz w:val="24"/>
          <w:szCs w:val="24"/>
        </w:rPr>
        <w:t>овування користувачів, розширювати</w:t>
      </w:r>
      <w:r w:rsidRPr="003935B9">
        <w:rPr>
          <w:rFonts w:ascii="Times New Roman" w:hAnsi="Times New Roman"/>
          <w:sz w:val="24"/>
          <w:szCs w:val="24"/>
        </w:rPr>
        <w:t xml:space="preserve"> репертуар</w:t>
      </w:r>
      <w:r w:rsidR="003935B9">
        <w:rPr>
          <w:rFonts w:ascii="Times New Roman" w:hAnsi="Times New Roman"/>
          <w:sz w:val="24"/>
          <w:szCs w:val="24"/>
        </w:rPr>
        <w:t xml:space="preserve"> платних послуг;</w:t>
      </w:r>
      <w:r w:rsidRPr="003935B9">
        <w:rPr>
          <w:rFonts w:ascii="Times New Roman" w:hAnsi="Times New Roman"/>
          <w:sz w:val="24"/>
          <w:szCs w:val="24"/>
        </w:rPr>
        <w:t xml:space="preserve"> </w:t>
      </w:r>
    </w:p>
    <w:p w:rsidR="009B2C29" w:rsidRPr="003935B9" w:rsidRDefault="003935B9" w:rsidP="003935B9">
      <w:pPr>
        <w:pStyle w:val="a7"/>
        <w:numPr>
          <w:ilvl w:val="0"/>
          <w:numId w:val="47"/>
        </w:num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а</w:t>
      </w:r>
      <w:r w:rsidR="009B2C29" w:rsidRPr="003935B9">
        <w:rPr>
          <w:rFonts w:ascii="Times New Roman" w:hAnsi="Times New Roman"/>
          <w:sz w:val="24"/>
          <w:szCs w:val="24"/>
        </w:rPr>
        <w:t>ктивізувати роботу щодо поінформованості користувачів про послуги бібліотек</w:t>
      </w:r>
      <w:r>
        <w:rPr>
          <w:rFonts w:ascii="Times New Roman" w:hAnsi="Times New Roman"/>
          <w:sz w:val="24"/>
          <w:szCs w:val="24"/>
        </w:rPr>
        <w:t>и;</w:t>
      </w:r>
    </w:p>
    <w:p w:rsidR="00244B22" w:rsidRPr="003935B9" w:rsidRDefault="003935B9" w:rsidP="003935B9">
      <w:pPr>
        <w:pStyle w:val="a7"/>
        <w:numPr>
          <w:ilvl w:val="0"/>
          <w:numId w:val="47"/>
        </w:num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створити необхідні</w:t>
      </w:r>
      <w:r w:rsidR="00244B22" w:rsidRPr="003935B9">
        <w:rPr>
          <w:rFonts w:ascii="Times New Roman" w:hAnsi="Times New Roman"/>
          <w:sz w:val="24"/>
          <w:szCs w:val="24"/>
        </w:rPr>
        <w:t xml:space="preserve"> умови для підвищення кваліфікації  бібліотечних працівників закладу.</w:t>
      </w:r>
    </w:p>
    <w:p w:rsidR="002E6261" w:rsidRDefault="002E6261" w:rsidP="009B2C29">
      <w:pPr>
        <w:ind w:left="360"/>
        <w:jc w:val="both"/>
        <w:rPr>
          <w:sz w:val="28"/>
          <w:szCs w:val="28"/>
        </w:rPr>
      </w:pPr>
    </w:p>
    <w:p w:rsidR="0042769F" w:rsidRDefault="0042769F" w:rsidP="0042769F">
      <w:pPr>
        <w:ind w:left="360"/>
        <w:jc w:val="both"/>
        <w:rPr>
          <w:sz w:val="28"/>
          <w:szCs w:val="28"/>
        </w:rPr>
      </w:pPr>
    </w:p>
    <w:p w:rsidR="0042769F" w:rsidRDefault="0042769F" w:rsidP="0042769F">
      <w:pPr>
        <w:ind w:left="360"/>
        <w:jc w:val="both"/>
        <w:rPr>
          <w:sz w:val="28"/>
          <w:szCs w:val="28"/>
        </w:rPr>
      </w:pPr>
    </w:p>
    <w:p w:rsidR="00CB5607" w:rsidRPr="00A81DA1" w:rsidRDefault="00CB5607" w:rsidP="00A81DA1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C838EB" w:rsidRDefault="00C838EB" w:rsidP="00C838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329C" w:rsidRDefault="00BF329C" w:rsidP="00C838EB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F329C" w:rsidRDefault="00BF329C" w:rsidP="00C838EB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F6834" w:rsidRDefault="00AF6834" w:rsidP="00C838EB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F6834" w:rsidRDefault="00AF6834" w:rsidP="00C838EB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F6834" w:rsidRDefault="00AF6834" w:rsidP="00C838EB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D7ED3" w:rsidRPr="00867808" w:rsidRDefault="008D7ED3">
      <w:pPr>
        <w:rPr>
          <w:sz w:val="24"/>
          <w:szCs w:val="24"/>
        </w:rPr>
      </w:pPr>
    </w:p>
    <w:sectPr w:rsidR="008D7ED3" w:rsidRPr="00867808" w:rsidSect="002A4BA4">
      <w:headerReference w:type="default" r:id="rId15"/>
      <w:footerReference w:type="default" r:id="rId16"/>
      <w:pgSz w:w="8419" w:h="11906" w:orient="landscape"/>
      <w:pgMar w:top="851" w:right="1048" w:bottom="851" w:left="85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BAC" w:rsidRDefault="00015BAC" w:rsidP="003414B5">
      <w:pPr>
        <w:spacing w:after="0" w:line="240" w:lineRule="auto"/>
      </w:pPr>
      <w:r>
        <w:separator/>
      </w:r>
    </w:p>
  </w:endnote>
  <w:endnote w:type="continuationSeparator" w:id="0">
    <w:p w:rsidR="00015BAC" w:rsidRDefault="00015BAC" w:rsidP="0034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337085"/>
      <w:docPartObj>
        <w:docPartGallery w:val="Page Numbers (Bottom of Page)"/>
        <w:docPartUnique/>
      </w:docPartObj>
    </w:sdtPr>
    <w:sdtEndPr/>
    <w:sdtContent>
      <w:p w:rsidR="00EA702B" w:rsidRDefault="00EA702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843" w:rsidRPr="00722843">
          <w:rPr>
            <w:noProof/>
            <w:lang w:val="ru-RU"/>
          </w:rPr>
          <w:t>3</w:t>
        </w:r>
        <w:r>
          <w:fldChar w:fldCharType="end"/>
        </w:r>
      </w:p>
    </w:sdtContent>
  </w:sdt>
  <w:p w:rsidR="00EA702B" w:rsidRDefault="00EA70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BAC" w:rsidRDefault="00015BAC" w:rsidP="003414B5">
      <w:pPr>
        <w:spacing w:after="0" w:line="240" w:lineRule="auto"/>
      </w:pPr>
      <w:r>
        <w:separator/>
      </w:r>
    </w:p>
  </w:footnote>
  <w:footnote w:type="continuationSeparator" w:id="0">
    <w:p w:rsidR="00015BAC" w:rsidRDefault="00015BAC" w:rsidP="00341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8"/>
        <w:szCs w:val="18"/>
      </w:rPr>
      <w:alias w:val="Название"/>
      <w:id w:val="77738743"/>
      <w:placeholder>
        <w:docPart w:val="A54D30490EBC4CDDBB6DE302782E41A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414B5" w:rsidRPr="003414B5" w:rsidRDefault="003414B5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 w:rsidRPr="003414B5">
          <w:rPr>
            <w:rFonts w:asciiTheme="majorHAnsi" w:eastAsiaTheme="majorEastAsia" w:hAnsiTheme="majorHAnsi" w:cstheme="majorBidi"/>
            <w:sz w:val="18"/>
            <w:szCs w:val="18"/>
          </w:rPr>
          <w:t>Бібліотека очима користувача</w:t>
        </w:r>
      </w:p>
    </w:sdtContent>
  </w:sdt>
  <w:p w:rsidR="003414B5" w:rsidRDefault="003414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716"/>
    <w:multiLevelType w:val="hybridMultilevel"/>
    <w:tmpl w:val="800E28FC"/>
    <w:lvl w:ilvl="0" w:tplc="1E8AE2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46468"/>
    <w:multiLevelType w:val="hybridMultilevel"/>
    <w:tmpl w:val="0F7E9956"/>
    <w:lvl w:ilvl="0" w:tplc="9B2EA8E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64CD9"/>
    <w:multiLevelType w:val="hybridMultilevel"/>
    <w:tmpl w:val="D9CAA472"/>
    <w:lvl w:ilvl="0" w:tplc="1E8AE2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747D3"/>
    <w:multiLevelType w:val="hybridMultilevel"/>
    <w:tmpl w:val="604CDB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D7296"/>
    <w:multiLevelType w:val="hybridMultilevel"/>
    <w:tmpl w:val="8C507728"/>
    <w:lvl w:ilvl="0" w:tplc="1E8AE21C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0DDA12DA"/>
    <w:multiLevelType w:val="hybridMultilevel"/>
    <w:tmpl w:val="D7047018"/>
    <w:lvl w:ilvl="0" w:tplc="1E8AE21C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4CF071B"/>
    <w:multiLevelType w:val="hybridMultilevel"/>
    <w:tmpl w:val="2A0A0856"/>
    <w:lvl w:ilvl="0" w:tplc="AFAABD72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822"/>
        </w:tabs>
        <w:ind w:left="1822" w:hanging="360"/>
      </w:pPr>
      <w:rPr>
        <w:rFonts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7">
    <w:nsid w:val="17B943B0"/>
    <w:multiLevelType w:val="hybridMultilevel"/>
    <w:tmpl w:val="029A3632"/>
    <w:lvl w:ilvl="0" w:tplc="1E8AE21C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1AAB4983"/>
    <w:multiLevelType w:val="hybridMultilevel"/>
    <w:tmpl w:val="B52C03A8"/>
    <w:lvl w:ilvl="0" w:tplc="0422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AAE2CD5"/>
    <w:multiLevelType w:val="hybridMultilevel"/>
    <w:tmpl w:val="4B00CDDC"/>
    <w:lvl w:ilvl="0" w:tplc="1E8AE21C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AD93BC1"/>
    <w:multiLevelType w:val="hybridMultilevel"/>
    <w:tmpl w:val="BB0AED18"/>
    <w:lvl w:ilvl="0" w:tplc="1E8AE2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A6028"/>
    <w:multiLevelType w:val="hybridMultilevel"/>
    <w:tmpl w:val="7FA2F660"/>
    <w:lvl w:ilvl="0" w:tplc="AFAABD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44EEECB4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/>
      </w:rPr>
    </w:lvl>
    <w:lvl w:ilvl="2" w:tplc="AFAABD72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2">
    <w:nsid w:val="1E444A4E"/>
    <w:multiLevelType w:val="hybridMultilevel"/>
    <w:tmpl w:val="2B2CC1FA"/>
    <w:lvl w:ilvl="0" w:tplc="1E8AE21C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1F164E9F"/>
    <w:multiLevelType w:val="hybridMultilevel"/>
    <w:tmpl w:val="E496FF0E"/>
    <w:lvl w:ilvl="0" w:tplc="87BE1F02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491"/>
        </w:tabs>
        <w:ind w:left="64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211"/>
        </w:tabs>
        <w:ind w:left="72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931"/>
        </w:tabs>
        <w:ind w:left="7931" w:hanging="360"/>
      </w:pPr>
      <w:rPr>
        <w:rFonts w:ascii="Wingdings" w:hAnsi="Wingdings" w:hint="default"/>
      </w:rPr>
    </w:lvl>
  </w:abstractNum>
  <w:abstractNum w:abstractNumId="14">
    <w:nsid w:val="235C29C6"/>
    <w:multiLevelType w:val="hybridMultilevel"/>
    <w:tmpl w:val="72F20B4A"/>
    <w:lvl w:ilvl="0" w:tplc="1E8AE2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379120A"/>
    <w:multiLevelType w:val="hybridMultilevel"/>
    <w:tmpl w:val="9FCCFBB6"/>
    <w:lvl w:ilvl="0" w:tplc="1E8AE2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92D04"/>
    <w:multiLevelType w:val="hybridMultilevel"/>
    <w:tmpl w:val="D4DA26C0"/>
    <w:lvl w:ilvl="0" w:tplc="99B0766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B95164"/>
    <w:multiLevelType w:val="hybridMultilevel"/>
    <w:tmpl w:val="404AE526"/>
    <w:lvl w:ilvl="0" w:tplc="1E8AE21C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2080A1F"/>
    <w:multiLevelType w:val="hybridMultilevel"/>
    <w:tmpl w:val="D55E2E38"/>
    <w:lvl w:ilvl="0" w:tplc="0422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34416A"/>
    <w:multiLevelType w:val="hybridMultilevel"/>
    <w:tmpl w:val="1D8CF58C"/>
    <w:lvl w:ilvl="0" w:tplc="1E8AE21C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C4496"/>
    <w:multiLevelType w:val="hybridMultilevel"/>
    <w:tmpl w:val="AD260950"/>
    <w:lvl w:ilvl="0" w:tplc="1E8AE2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9C2FBA"/>
    <w:multiLevelType w:val="hybridMultilevel"/>
    <w:tmpl w:val="4FA6050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E778A7"/>
    <w:multiLevelType w:val="hybridMultilevel"/>
    <w:tmpl w:val="FB9078D4"/>
    <w:lvl w:ilvl="0" w:tplc="A6BAC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675BB7"/>
    <w:multiLevelType w:val="hybridMultilevel"/>
    <w:tmpl w:val="77DC918C"/>
    <w:lvl w:ilvl="0" w:tplc="1E8AE21C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8322FB"/>
    <w:multiLevelType w:val="hybridMultilevel"/>
    <w:tmpl w:val="DC74D31E"/>
    <w:lvl w:ilvl="0" w:tplc="1E8AE21C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4970046F"/>
    <w:multiLevelType w:val="hybridMultilevel"/>
    <w:tmpl w:val="AEAA4C42"/>
    <w:lvl w:ilvl="0" w:tplc="1E8AE2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C532B7"/>
    <w:multiLevelType w:val="hybridMultilevel"/>
    <w:tmpl w:val="F1F87264"/>
    <w:lvl w:ilvl="0" w:tplc="1E8AE2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BD4DFA"/>
    <w:multiLevelType w:val="hybridMultilevel"/>
    <w:tmpl w:val="6BC4AB74"/>
    <w:lvl w:ilvl="0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02C61FD"/>
    <w:multiLevelType w:val="hybridMultilevel"/>
    <w:tmpl w:val="D0084E74"/>
    <w:lvl w:ilvl="0" w:tplc="87BE1F02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1" w:tplc="87BE1F02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9">
    <w:nsid w:val="526F2059"/>
    <w:multiLevelType w:val="hybridMultilevel"/>
    <w:tmpl w:val="47B8D56C"/>
    <w:lvl w:ilvl="0" w:tplc="5AFCDD0A">
      <w:start w:val="1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52EE330D"/>
    <w:multiLevelType w:val="hybridMultilevel"/>
    <w:tmpl w:val="657E183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32E4CE7"/>
    <w:multiLevelType w:val="hybridMultilevel"/>
    <w:tmpl w:val="FB9078D4"/>
    <w:lvl w:ilvl="0" w:tplc="A6BAC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5C52F2F"/>
    <w:multiLevelType w:val="hybridMultilevel"/>
    <w:tmpl w:val="EA1A87B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CE3038"/>
    <w:multiLevelType w:val="hybridMultilevel"/>
    <w:tmpl w:val="46A69CE4"/>
    <w:lvl w:ilvl="0" w:tplc="1E8AE2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E0FD6"/>
    <w:multiLevelType w:val="hybridMultilevel"/>
    <w:tmpl w:val="90A699E2"/>
    <w:lvl w:ilvl="0" w:tplc="1E8AE21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684B92"/>
    <w:multiLevelType w:val="hybridMultilevel"/>
    <w:tmpl w:val="C0340E06"/>
    <w:lvl w:ilvl="0" w:tplc="51FCB12E">
      <w:start w:val="4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5D5A7E5D"/>
    <w:multiLevelType w:val="hybridMultilevel"/>
    <w:tmpl w:val="CE9E2B3E"/>
    <w:lvl w:ilvl="0" w:tplc="1E8AE21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AF21C4"/>
    <w:multiLevelType w:val="hybridMultilevel"/>
    <w:tmpl w:val="16A4D9DA"/>
    <w:lvl w:ilvl="0" w:tplc="1E8AE21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F43586C"/>
    <w:multiLevelType w:val="hybridMultilevel"/>
    <w:tmpl w:val="6858538C"/>
    <w:lvl w:ilvl="0" w:tplc="F9D05D0E">
      <w:numFmt w:val="bullet"/>
      <w:lvlText w:val="-"/>
      <w:lvlJc w:val="left"/>
      <w:pPr>
        <w:ind w:left="1913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39">
    <w:nsid w:val="61653381"/>
    <w:multiLevelType w:val="hybridMultilevel"/>
    <w:tmpl w:val="395865F4"/>
    <w:lvl w:ilvl="0" w:tplc="1E8AE21C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4282DB3"/>
    <w:multiLevelType w:val="hybridMultilevel"/>
    <w:tmpl w:val="AEC436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FD0DF3"/>
    <w:multiLevelType w:val="hybridMultilevel"/>
    <w:tmpl w:val="A328E7EC"/>
    <w:lvl w:ilvl="0" w:tplc="1E8AE2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5F2093"/>
    <w:multiLevelType w:val="hybridMultilevel"/>
    <w:tmpl w:val="D8BA0C5C"/>
    <w:lvl w:ilvl="0" w:tplc="1E8AE2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111A68"/>
    <w:multiLevelType w:val="hybridMultilevel"/>
    <w:tmpl w:val="0016CC3E"/>
    <w:lvl w:ilvl="0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4943294"/>
    <w:multiLevelType w:val="hybridMultilevel"/>
    <w:tmpl w:val="D72C4614"/>
    <w:lvl w:ilvl="0" w:tplc="1E8AE21C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5">
    <w:nsid w:val="77B243A8"/>
    <w:multiLevelType w:val="hybridMultilevel"/>
    <w:tmpl w:val="B204F7F0"/>
    <w:lvl w:ilvl="0" w:tplc="1E8AE2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7E610C"/>
    <w:multiLevelType w:val="hybridMultilevel"/>
    <w:tmpl w:val="2FFADB0E"/>
    <w:lvl w:ilvl="0" w:tplc="559A54D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7"/>
  </w:num>
  <w:num w:numId="3">
    <w:abstractNumId w:val="45"/>
  </w:num>
  <w:num w:numId="4">
    <w:abstractNumId w:val="20"/>
  </w:num>
  <w:num w:numId="5">
    <w:abstractNumId w:val="10"/>
  </w:num>
  <w:num w:numId="6">
    <w:abstractNumId w:val="25"/>
  </w:num>
  <w:num w:numId="7">
    <w:abstractNumId w:val="26"/>
  </w:num>
  <w:num w:numId="8">
    <w:abstractNumId w:val="0"/>
  </w:num>
  <w:num w:numId="9">
    <w:abstractNumId w:val="36"/>
  </w:num>
  <w:num w:numId="10">
    <w:abstractNumId w:val="15"/>
  </w:num>
  <w:num w:numId="11">
    <w:abstractNumId w:val="33"/>
  </w:num>
  <w:num w:numId="12">
    <w:abstractNumId w:val="19"/>
  </w:num>
  <w:num w:numId="13">
    <w:abstractNumId w:val="24"/>
  </w:num>
  <w:num w:numId="14">
    <w:abstractNumId w:val="3"/>
  </w:num>
  <w:num w:numId="15">
    <w:abstractNumId w:val="11"/>
  </w:num>
  <w:num w:numId="16">
    <w:abstractNumId w:val="6"/>
  </w:num>
  <w:num w:numId="17">
    <w:abstractNumId w:val="13"/>
  </w:num>
  <w:num w:numId="18">
    <w:abstractNumId w:val="28"/>
  </w:num>
  <w:num w:numId="19">
    <w:abstractNumId w:val="30"/>
  </w:num>
  <w:num w:numId="20">
    <w:abstractNumId w:val="16"/>
  </w:num>
  <w:num w:numId="21">
    <w:abstractNumId w:val="46"/>
  </w:num>
  <w:num w:numId="22">
    <w:abstractNumId w:val="8"/>
  </w:num>
  <w:num w:numId="23">
    <w:abstractNumId w:val="44"/>
  </w:num>
  <w:num w:numId="24">
    <w:abstractNumId w:val="42"/>
  </w:num>
  <w:num w:numId="25">
    <w:abstractNumId w:val="1"/>
  </w:num>
  <w:num w:numId="26">
    <w:abstractNumId w:val="14"/>
  </w:num>
  <w:num w:numId="27">
    <w:abstractNumId w:val="2"/>
  </w:num>
  <w:num w:numId="28">
    <w:abstractNumId w:val="32"/>
  </w:num>
  <w:num w:numId="29">
    <w:abstractNumId w:val="4"/>
  </w:num>
  <w:num w:numId="30">
    <w:abstractNumId w:val="12"/>
  </w:num>
  <w:num w:numId="31">
    <w:abstractNumId w:val="39"/>
  </w:num>
  <w:num w:numId="32">
    <w:abstractNumId w:val="5"/>
  </w:num>
  <w:num w:numId="33">
    <w:abstractNumId w:val="34"/>
  </w:num>
  <w:num w:numId="34">
    <w:abstractNumId w:val="22"/>
  </w:num>
  <w:num w:numId="35">
    <w:abstractNumId w:val="38"/>
  </w:num>
  <w:num w:numId="36">
    <w:abstractNumId w:val="40"/>
  </w:num>
  <w:num w:numId="37">
    <w:abstractNumId w:val="21"/>
  </w:num>
  <w:num w:numId="38">
    <w:abstractNumId w:val="43"/>
  </w:num>
  <w:num w:numId="39">
    <w:abstractNumId w:val="27"/>
  </w:num>
  <w:num w:numId="40">
    <w:abstractNumId w:val="41"/>
  </w:num>
  <w:num w:numId="41">
    <w:abstractNumId w:val="35"/>
  </w:num>
  <w:num w:numId="42">
    <w:abstractNumId w:val="9"/>
  </w:num>
  <w:num w:numId="43">
    <w:abstractNumId w:val="23"/>
  </w:num>
  <w:num w:numId="44">
    <w:abstractNumId w:val="17"/>
  </w:num>
  <w:num w:numId="45">
    <w:abstractNumId w:val="7"/>
  </w:num>
  <w:num w:numId="46">
    <w:abstractNumId w:val="31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A6"/>
    <w:rsid w:val="00015BAC"/>
    <w:rsid w:val="00021D9B"/>
    <w:rsid w:val="00063DA1"/>
    <w:rsid w:val="000A7CB1"/>
    <w:rsid w:val="000C7E02"/>
    <w:rsid w:val="000D7984"/>
    <w:rsid w:val="000F3E4C"/>
    <w:rsid w:val="00150FBB"/>
    <w:rsid w:val="001673BF"/>
    <w:rsid w:val="001A6665"/>
    <w:rsid w:val="001C062C"/>
    <w:rsid w:val="001C71B0"/>
    <w:rsid w:val="001F4507"/>
    <w:rsid w:val="001F5701"/>
    <w:rsid w:val="00221AE6"/>
    <w:rsid w:val="00244B22"/>
    <w:rsid w:val="002A4BA4"/>
    <w:rsid w:val="002C2EF3"/>
    <w:rsid w:val="002D1FF6"/>
    <w:rsid w:val="002E6261"/>
    <w:rsid w:val="00303D77"/>
    <w:rsid w:val="00322D60"/>
    <w:rsid w:val="003414B5"/>
    <w:rsid w:val="003461B8"/>
    <w:rsid w:val="003918F3"/>
    <w:rsid w:val="003935B9"/>
    <w:rsid w:val="003C653C"/>
    <w:rsid w:val="00401B00"/>
    <w:rsid w:val="0042769F"/>
    <w:rsid w:val="0044371A"/>
    <w:rsid w:val="00457B5F"/>
    <w:rsid w:val="00475A6F"/>
    <w:rsid w:val="00477979"/>
    <w:rsid w:val="004D5F38"/>
    <w:rsid w:val="004E7F38"/>
    <w:rsid w:val="005135AB"/>
    <w:rsid w:val="00547FE1"/>
    <w:rsid w:val="005639DD"/>
    <w:rsid w:val="00595D59"/>
    <w:rsid w:val="00621834"/>
    <w:rsid w:val="006767F6"/>
    <w:rsid w:val="00687E4B"/>
    <w:rsid w:val="006E239B"/>
    <w:rsid w:val="00722843"/>
    <w:rsid w:val="00722E8C"/>
    <w:rsid w:val="00743567"/>
    <w:rsid w:val="00753FC3"/>
    <w:rsid w:val="007931AB"/>
    <w:rsid w:val="007B53A0"/>
    <w:rsid w:val="007C4FD4"/>
    <w:rsid w:val="007D0AD9"/>
    <w:rsid w:val="00815421"/>
    <w:rsid w:val="0082330B"/>
    <w:rsid w:val="00831280"/>
    <w:rsid w:val="00837198"/>
    <w:rsid w:val="008446A3"/>
    <w:rsid w:val="00847BB3"/>
    <w:rsid w:val="008513C0"/>
    <w:rsid w:val="008541AB"/>
    <w:rsid w:val="00867808"/>
    <w:rsid w:val="008725B7"/>
    <w:rsid w:val="0088392F"/>
    <w:rsid w:val="008A4D74"/>
    <w:rsid w:val="008D4D57"/>
    <w:rsid w:val="008D5015"/>
    <w:rsid w:val="008D7ED3"/>
    <w:rsid w:val="008F4AA6"/>
    <w:rsid w:val="00915C17"/>
    <w:rsid w:val="009245DA"/>
    <w:rsid w:val="00934714"/>
    <w:rsid w:val="00967264"/>
    <w:rsid w:val="00972E4A"/>
    <w:rsid w:val="00973AB3"/>
    <w:rsid w:val="00992BC1"/>
    <w:rsid w:val="009B2C29"/>
    <w:rsid w:val="009D41A1"/>
    <w:rsid w:val="009F2F77"/>
    <w:rsid w:val="00A00A69"/>
    <w:rsid w:val="00A13FE5"/>
    <w:rsid w:val="00A35C0B"/>
    <w:rsid w:val="00A55E60"/>
    <w:rsid w:val="00A60127"/>
    <w:rsid w:val="00A74571"/>
    <w:rsid w:val="00A81DA1"/>
    <w:rsid w:val="00A85524"/>
    <w:rsid w:val="00A87BDB"/>
    <w:rsid w:val="00AA05BA"/>
    <w:rsid w:val="00AD29EB"/>
    <w:rsid w:val="00AF19DD"/>
    <w:rsid w:val="00AF6834"/>
    <w:rsid w:val="00B21CF4"/>
    <w:rsid w:val="00B42D20"/>
    <w:rsid w:val="00B53E92"/>
    <w:rsid w:val="00BB32EA"/>
    <w:rsid w:val="00BC296B"/>
    <w:rsid w:val="00BF329C"/>
    <w:rsid w:val="00BF40B8"/>
    <w:rsid w:val="00C04F4C"/>
    <w:rsid w:val="00C10E2F"/>
    <w:rsid w:val="00C267ED"/>
    <w:rsid w:val="00C5005B"/>
    <w:rsid w:val="00C838EB"/>
    <w:rsid w:val="00C85E49"/>
    <w:rsid w:val="00C87AD1"/>
    <w:rsid w:val="00C920D7"/>
    <w:rsid w:val="00C94F0B"/>
    <w:rsid w:val="00CB5607"/>
    <w:rsid w:val="00D01997"/>
    <w:rsid w:val="00D37107"/>
    <w:rsid w:val="00DA5449"/>
    <w:rsid w:val="00DF0B53"/>
    <w:rsid w:val="00E05252"/>
    <w:rsid w:val="00E274A1"/>
    <w:rsid w:val="00E46B7B"/>
    <w:rsid w:val="00E54FCB"/>
    <w:rsid w:val="00E72612"/>
    <w:rsid w:val="00EA702B"/>
    <w:rsid w:val="00EC5A2C"/>
    <w:rsid w:val="00EC6B61"/>
    <w:rsid w:val="00ED02A7"/>
    <w:rsid w:val="00F15020"/>
    <w:rsid w:val="00F33DF1"/>
    <w:rsid w:val="00F36C97"/>
    <w:rsid w:val="00F52683"/>
    <w:rsid w:val="00F60EA7"/>
    <w:rsid w:val="00F715AF"/>
    <w:rsid w:val="00FA2141"/>
    <w:rsid w:val="00FC5CC4"/>
    <w:rsid w:val="00FC7E22"/>
    <w:rsid w:val="00FD5134"/>
    <w:rsid w:val="00F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D20"/>
    <w:pPr>
      <w:ind w:left="720"/>
      <w:contextualSpacing/>
    </w:pPr>
  </w:style>
  <w:style w:type="paragraph" w:styleId="a4">
    <w:name w:val="Normal (Web)"/>
    <w:basedOn w:val="a"/>
    <w:uiPriority w:val="99"/>
    <w:rsid w:val="00303D77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303D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A85524"/>
    <w:pPr>
      <w:ind w:left="720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0D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984"/>
    <w:rPr>
      <w:rFonts w:ascii="Tahoma" w:hAnsi="Tahoma" w:cs="Tahoma"/>
      <w:sz w:val="16"/>
      <w:szCs w:val="16"/>
    </w:rPr>
  </w:style>
  <w:style w:type="paragraph" w:customStyle="1" w:styleId="a7">
    <w:name w:val="Абзац списку"/>
    <w:basedOn w:val="a"/>
    <w:uiPriority w:val="34"/>
    <w:qFormat/>
    <w:rsid w:val="00C838EB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3414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14B5"/>
  </w:style>
  <w:style w:type="paragraph" w:styleId="aa">
    <w:name w:val="footer"/>
    <w:basedOn w:val="a"/>
    <w:link w:val="ab"/>
    <w:uiPriority w:val="99"/>
    <w:unhideWhenUsed/>
    <w:rsid w:val="003414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1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D20"/>
    <w:pPr>
      <w:ind w:left="720"/>
      <w:contextualSpacing/>
    </w:pPr>
  </w:style>
  <w:style w:type="paragraph" w:styleId="a4">
    <w:name w:val="Normal (Web)"/>
    <w:basedOn w:val="a"/>
    <w:uiPriority w:val="99"/>
    <w:rsid w:val="00303D77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303D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A85524"/>
    <w:pPr>
      <w:ind w:left="720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0D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984"/>
    <w:rPr>
      <w:rFonts w:ascii="Tahoma" w:hAnsi="Tahoma" w:cs="Tahoma"/>
      <w:sz w:val="16"/>
      <w:szCs w:val="16"/>
    </w:rPr>
  </w:style>
  <w:style w:type="paragraph" w:customStyle="1" w:styleId="a7">
    <w:name w:val="Абзац списку"/>
    <w:basedOn w:val="a"/>
    <w:uiPriority w:val="34"/>
    <w:qFormat/>
    <w:rsid w:val="00C838EB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3414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14B5"/>
  </w:style>
  <w:style w:type="paragraph" w:styleId="aa">
    <w:name w:val="footer"/>
    <w:basedOn w:val="a"/>
    <w:link w:val="ab"/>
    <w:uiPriority w:val="99"/>
    <w:unhideWhenUsed/>
    <w:rsid w:val="003414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1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75"/>
      <c:rotY val="15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Рід занять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учні шкіл</c:v>
                </c:pt>
                <c:pt idx="1">
                  <c:v>студенти</c:v>
                </c:pt>
                <c:pt idx="2">
                  <c:v>службовці</c:v>
                </c:pt>
                <c:pt idx="3">
                  <c:v>пенсіонери</c:v>
                </c:pt>
                <c:pt idx="4">
                  <c:v>безробітні</c:v>
                </c:pt>
                <c:pt idx="5">
                  <c:v>робітники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0.34</c:v>
                </c:pt>
                <c:pt idx="1">
                  <c:v>0.19</c:v>
                </c:pt>
                <c:pt idx="2">
                  <c:v>0.27</c:v>
                </c:pt>
                <c:pt idx="3">
                  <c:v>0.03</c:v>
                </c:pt>
                <c:pt idx="4">
                  <c:v>0.09</c:v>
                </c:pt>
                <c:pt idx="5">
                  <c:v>0.08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учні шкіл</c:v>
                </c:pt>
                <c:pt idx="1">
                  <c:v>студенти</c:v>
                </c:pt>
                <c:pt idx="2">
                  <c:v>службовці</c:v>
                </c:pt>
                <c:pt idx="3">
                  <c:v>пенсіонери</c:v>
                </c:pt>
                <c:pt idx="4">
                  <c:v>безробітні</c:v>
                </c:pt>
                <c:pt idx="5">
                  <c:v>робітники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 formatCode="0%">
                  <c:v>0.34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2919027290263416"/>
          <c:y val="0.24928472523611714"/>
          <c:w val="0.23225551022989596"/>
          <c:h val="0.6115353297373261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9234972677595661"/>
          <c:y val="0.13756613756613792"/>
          <c:w val="0.52061343117450631"/>
          <c:h val="0.862433704407638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Вік</c:v>
                </c:pt>
              </c:strCache>
            </c:strRef>
          </c:tx>
          <c:explosion val="25"/>
          <c:dPt>
            <c:idx val="0"/>
            <c:bubble3D val="1"/>
          </c:dPt>
          <c:dPt>
            <c:idx val="1"/>
            <c:bubble3D val="1"/>
          </c:dPt>
          <c:dPt>
            <c:idx val="2"/>
            <c:bubble3D val="1"/>
          </c:dPt>
          <c:dPt>
            <c:idx val="3"/>
            <c:bubble3D val="1"/>
          </c:dPt>
          <c:dPt>
            <c:idx val="4"/>
            <c:bubble3D val="1"/>
          </c:dPt>
          <c:dLbls>
            <c:dLbl>
              <c:idx val="0"/>
              <c:layout>
                <c:manualLayout>
                  <c:x val="-5.8432617388793706E-3"/>
                  <c:y val="-0.1966987962711557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15-21</a:t>
                    </a:r>
                    <a:r>
                      <a:rPr lang="uk-UA"/>
                      <a:t>рр.</a:t>
                    </a:r>
                    <a:r>
                      <a:rPr lang="en-US"/>
                      <a:t>                     35%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2021849363070454"/>
                  <c:y val="-4.4528916644040185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    22-28</a:t>
                    </a:r>
                    <a:r>
                      <a:rPr lang="uk-UA"/>
                      <a:t> рр.</a:t>
                    </a:r>
                    <a:r>
                      <a:rPr lang="en-US"/>
                      <a:t>                     15%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0438177490674144"/>
                  <c:y val="-5.08986406862053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23-35</a:t>
                    </a:r>
                    <a:r>
                      <a:rPr lang="uk-UA"/>
                      <a:t>рр.</a:t>
                    </a:r>
                    <a:r>
                      <a:rPr lang="en-US"/>
                      <a:t>                     18%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2355947367022427"/>
                  <c:y val="-4.7355400200841072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        36р. і старше         12%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2722883571053608E-2"/>
                  <c:y val="-0.1534381507661273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8003922682229836E-2"/>
                  <c:y val="-0.1868844151623813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21р.</c:v>
                </c:pt>
                <c:pt idx="1">
                  <c:v>22-28рр.</c:v>
                </c:pt>
                <c:pt idx="2">
                  <c:v>29-35рр</c:v>
                </c:pt>
                <c:pt idx="3">
                  <c:v>36р. І старше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0.35</c:v>
                </c:pt>
                <c:pt idx="1">
                  <c:v>0.15</c:v>
                </c:pt>
                <c:pt idx="2">
                  <c:v>0.18</c:v>
                </c:pt>
                <c:pt idx="3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9234972677595661"/>
          <c:y val="0.13756613756613792"/>
          <c:w val="0.38797814207650305"/>
          <c:h val="0.7513227513227512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1"/>
          </c:dPt>
          <c:dPt>
            <c:idx val="1"/>
            <c:bubble3D val="1"/>
          </c:dPt>
          <c:dPt>
            <c:idx val="2"/>
            <c:bubble3D val="1"/>
          </c:dPt>
          <c:dPt>
            <c:idx val="3"/>
            <c:bubble3D val="1"/>
          </c:dPt>
          <c:dPt>
            <c:idx val="4"/>
            <c:bubble3D val="1"/>
          </c:dPt>
          <c:dLbls>
            <c:dLbl>
              <c:idx val="0"/>
              <c:layout>
                <c:manualLayout>
                  <c:x val="8.9480991359240883E-2"/>
                  <c:y val="-0.11623898150078293"/>
                </c:manualLayout>
              </c:layout>
              <c:tx>
                <c:rich>
                  <a:bodyPr/>
                  <a:lstStyle/>
                  <a:p>
                    <a:r>
                      <a:rPr lang="uk-UA" sz="1200"/>
                      <a:t>читальний зал</a:t>
                    </a:r>
                    <a:r>
                      <a:rPr lang="en-US" sz="1200" baseline="0"/>
                      <a:t> </a:t>
                    </a:r>
                    <a:r>
                      <a:rPr lang="uk-UA" sz="1200"/>
                      <a:t>25%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440305539729059E-2"/>
                  <c:y val="0.25321299051140433"/>
                </c:manualLayout>
              </c:layout>
              <c:tx>
                <c:rich>
                  <a:bodyPr/>
                  <a:lstStyle/>
                  <a:p>
                    <a:r>
                      <a:rPr lang="uk-UA" sz="1200"/>
                      <a:t>абонемент 47%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2780277465316832E-2"/>
                  <c:y val="-0.10287533825713646"/>
                </c:manualLayout>
              </c:layout>
              <c:tx>
                <c:rich>
                  <a:bodyPr/>
                  <a:lstStyle/>
                  <a:p>
                    <a:r>
                      <a:rPr lang="uk-UA" sz="1200"/>
                      <a:t>сектор періодик</a:t>
                    </a:r>
                    <a:r>
                      <a:rPr lang="uk-UA"/>
                      <a:t>и </a:t>
                    </a:r>
                    <a:r>
                      <a:rPr lang="uk-UA" sz="1200"/>
                      <a:t>28%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2355947367022427"/>
                  <c:y val="-4.735540020084107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2722883571053608E-2"/>
                  <c:y val="-0.1534381507661273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8003922682229836E-2"/>
                  <c:y val="-0.1868844151623813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читальний зал</c:v>
                </c:pt>
                <c:pt idx="1">
                  <c:v>абонемент</c:v>
                </c:pt>
                <c:pt idx="2">
                  <c:v>сектор періодики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0.25</c:v>
                </c:pt>
                <c:pt idx="1">
                  <c:v>0.47</c:v>
                </c:pt>
                <c:pt idx="2">
                  <c:v>0.28000000000000003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65">
          <a:noFill/>
        </a:ln>
      </c:spPr>
    </c:plotArea>
    <c:plotVisOnly val="1"/>
    <c:dispBlanksAs val="zero"/>
    <c:showDLblsOverMax val="0"/>
  </c:chart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4D30490EBC4CDDBB6DE302782E41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6CBEEF-43F5-48B9-9DA6-4B8C675DB92A}"/>
      </w:docPartPr>
      <w:docPartBody>
        <w:p w:rsidR="0007386F" w:rsidRDefault="00A01626" w:rsidP="00A01626">
          <w:pPr>
            <w:pStyle w:val="A54D30490EBC4CDDBB6DE302782E41AA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ru-RU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26"/>
    <w:rsid w:val="0007386F"/>
    <w:rsid w:val="000E3EF7"/>
    <w:rsid w:val="001A394E"/>
    <w:rsid w:val="001A5128"/>
    <w:rsid w:val="0081543B"/>
    <w:rsid w:val="00A01626"/>
    <w:rsid w:val="00D647EB"/>
    <w:rsid w:val="00FC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4D30490EBC4CDDBB6DE302782E41AA">
    <w:name w:val="A54D30490EBC4CDDBB6DE302782E41AA"/>
    <w:rsid w:val="00A016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4D30490EBC4CDDBB6DE302782E41AA">
    <w:name w:val="A54D30490EBC4CDDBB6DE302782E41AA"/>
    <w:rsid w:val="00A016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7DB02-CBB3-438C-A434-F949E599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17</Pages>
  <Words>8030</Words>
  <Characters>4578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Бібліотека очима користувача</vt:lpstr>
    </vt:vector>
  </TitlesOfParts>
  <Company/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Бібліотека очима користувача</dc:title>
  <dc:creator>Central</dc:creator>
  <cp:lastModifiedBy>Central</cp:lastModifiedBy>
  <cp:revision>69</cp:revision>
  <cp:lastPrinted>2013-11-25T10:22:00Z</cp:lastPrinted>
  <dcterms:created xsi:type="dcterms:W3CDTF">2012-12-28T08:26:00Z</dcterms:created>
  <dcterms:modified xsi:type="dcterms:W3CDTF">2013-12-09T08:02:00Z</dcterms:modified>
</cp:coreProperties>
</file>