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7E" w:rsidRDefault="0065507E" w:rsidP="0065507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6DBF" w:rsidRPr="00776EF6" w:rsidRDefault="00856DBF" w:rsidP="0065507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Пріоритетним завданням сучасної бібліотеки є підвищення якості надання бібліотечних послуг користувачам. Бібліотекарям необхідно  покращувати імідж бібліотеки,  піклуватися про її популярність і репутацію (бренд). </w:t>
      </w:r>
      <w:r w:rsidR="00302E74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З метою  визначення популярності юнацьких та молодіжних бібліотек у 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>молодих користувачів та розробки</w:t>
      </w:r>
      <w:r w:rsidR="00302E74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шляхів її підвищення було проведено Всеукраїнське соціологічне дослідження «Молодіжна бібліотека: популярність, репутація, бренд»</w:t>
      </w:r>
      <w:r w:rsidR="0010228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02E74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6DBF" w:rsidRPr="00776EF6" w:rsidRDefault="00856DBF" w:rsidP="00B55AD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C91BEC"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дослідження</w:t>
      </w: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56DBF" w:rsidRPr="00776EF6" w:rsidRDefault="00856DBF" w:rsidP="00B55AD1">
      <w:pPr>
        <w:pStyle w:val="a3"/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>визначити рівень популярності юнацьких бібліотек;</w:t>
      </w:r>
    </w:p>
    <w:p w:rsidR="00856DBF" w:rsidRPr="00776EF6" w:rsidRDefault="00856DBF" w:rsidP="00B55AD1">
      <w:pPr>
        <w:pStyle w:val="a3"/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>отримати інформацію про ставлення молодих користувачів до юнацьких бібліотек;</w:t>
      </w:r>
    </w:p>
    <w:p w:rsidR="00856DBF" w:rsidRPr="00776EF6" w:rsidRDefault="00856DBF" w:rsidP="00B55AD1">
      <w:pPr>
        <w:pStyle w:val="a3"/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>дізнатись про основні шляхи розповсюдження інформації щодо роботи та заходів юнацьких бібліотек;</w:t>
      </w:r>
    </w:p>
    <w:p w:rsidR="00856DBF" w:rsidRPr="00776EF6" w:rsidRDefault="00856DBF" w:rsidP="00B55AD1">
      <w:pPr>
        <w:pStyle w:val="a3"/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>оцінити рівень корисності нинішніх методів розповсюдження інформації;</w:t>
      </w:r>
    </w:p>
    <w:p w:rsidR="00856DBF" w:rsidRPr="00776EF6" w:rsidRDefault="00856DBF" w:rsidP="00B55AD1">
      <w:pPr>
        <w:pStyle w:val="a3"/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>розробити способи поліпшення іміджу юнацьких бібліотек.</w:t>
      </w:r>
    </w:p>
    <w:p w:rsidR="00856DBF" w:rsidRPr="00776EF6" w:rsidRDefault="00856DBF" w:rsidP="00B55A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дослідження: імідж юнацьких бібліотек.</w:t>
      </w:r>
    </w:p>
    <w:p w:rsidR="00856DBF" w:rsidRPr="00776EF6" w:rsidRDefault="00856DBF" w:rsidP="00B55A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дослідження: популярність юнацьких бібліотек у молодих користувачів. </w:t>
      </w:r>
    </w:p>
    <w:p w:rsidR="00856DBF" w:rsidRPr="00776EF6" w:rsidRDefault="00856DBF" w:rsidP="00B55AD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>Етапи дослідження:</w:t>
      </w:r>
    </w:p>
    <w:p w:rsidR="00856DBF" w:rsidRPr="00776EF6" w:rsidRDefault="00856DBF" w:rsidP="00B55AD1">
      <w:pPr>
        <w:pStyle w:val="a3"/>
        <w:numPr>
          <w:ilvl w:val="0"/>
          <w:numId w:val="2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>Розробка Програми Всеукраїнського соціологічного дослідження:</w:t>
      </w:r>
    </w:p>
    <w:p w:rsidR="00856DBF" w:rsidRPr="00776EF6" w:rsidRDefault="00856DBF" w:rsidP="00B55AD1">
      <w:pPr>
        <w:pStyle w:val="a3"/>
        <w:numPr>
          <w:ilvl w:val="0"/>
          <w:numId w:val="2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відпрацювання методики збору даних </w:t>
      </w:r>
      <w:r w:rsidRPr="00776EF6">
        <w:rPr>
          <w:rFonts w:ascii="Times New Roman" w:hAnsi="Times New Roman" w:cs="Times New Roman"/>
          <w:i/>
          <w:sz w:val="24"/>
          <w:szCs w:val="24"/>
          <w:lang w:val="uk-UA"/>
        </w:rPr>
        <w:t>(березень);</w:t>
      </w:r>
    </w:p>
    <w:p w:rsidR="00856DBF" w:rsidRPr="00776EF6" w:rsidRDefault="00856DBF" w:rsidP="00B55AD1">
      <w:pPr>
        <w:pStyle w:val="a3"/>
        <w:numPr>
          <w:ilvl w:val="0"/>
          <w:numId w:val="2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розробка методичного інструментарію </w:t>
      </w:r>
      <w:r w:rsidRPr="00776EF6">
        <w:rPr>
          <w:rFonts w:ascii="Times New Roman" w:hAnsi="Times New Roman" w:cs="Times New Roman"/>
          <w:i/>
          <w:sz w:val="24"/>
          <w:szCs w:val="24"/>
          <w:lang w:val="uk-UA"/>
        </w:rPr>
        <w:t>(березень).</w:t>
      </w:r>
    </w:p>
    <w:p w:rsidR="00856DBF" w:rsidRPr="00776EF6" w:rsidRDefault="00856DBF" w:rsidP="00B55AD1">
      <w:pPr>
        <w:pStyle w:val="a3"/>
        <w:numPr>
          <w:ilvl w:val="0"/>
          <w:numId w:val="29"/>
        </w:numPr>
        <w:spacing w:after="20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Проведення дослідження:</w:t>
      </w:r>
    </w:p>
    <w:p w:rsidR="00856DBF" w:rsidRPr="00776EF6" w:rsidRDefault="00856DBF" w:rsidP="00B55AD1">
      <w:pPr>
        <w:pStyle w:val="a3"/>
        <w:numPr>
          <w:ilvl w:val="0"/>
          <w:numId w:val="26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збір даних методом анкетного опитування </w:t>
      </w:r>
      <w:r w:rsidRPr="00776EF6">
        <w:rPr>
          <w:rFonts w:ascii="Times New Roman" w:hAnsi="Times New Roman" w:cs="Times New Roman"/>
          <w:i/>
          <w:sz w:val="24"/>
          <w:szCs w:val="24"/>
          <w:lang w:val="uk-UA"/>
        </w:rPr>
        <w:t>(квітень-липень);</w:t>
      </w:r>
    </w:p>
    <w:p w:rsidR="00856DBF" w:rsidRPr="00776EF6" w:rsidRDefault="00856DBF" w:rsidP="00B55AD1">
      <w:pPr>
        <w:pStyle w:val="a3"/>
        <w:numPr>
          <w:ilvl w:val="0"/>
          <w:numId w:val="26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узагальнення даних в обласних бібліотеках України для юнацтва, молоді </w:t>
      </w:r>
      <w:r w:rsidRPr="00776EF6">
        <w:rPr>
          <w:rFonts w:ascii="Times New Roman" w:hAnsi="Times New Roman" w:cs="Times New Roman"/>
          <w:i/>
          <w:sz w:val="24"/>
          <w:szCs w:val="24"/>
          <w:lang w:val="uk-UA"/>
        </w:rPr>
        <w:t>(серпень);</w:t>
      </w:r>
    </w:p>
    <w:p w:rsidR="00856DBF" w:rsidRPr="00776EF6" w:rsidRDefault="00856DBF" w:rsidP="00B55AD1">
      <w:pPr>
        <w:pStyle w:val="a3"/>
        <w:numPr>
          <w:ilvl w:val="0"/>
          <w:numId w:val="26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збір узагальнених даних </w:t>
      </w:r>
      <w:r w:rsidRPr="00776EF6">
        <w:rPr>
          <w:rFonts w:ascii="Times New Roman" w:hAnsi="Times New Roman" w:cs="Times New Roman"/>
          <w:i/>
          <w:sz w:val="24"/>
          <w:szCs w:val="24"/>
          <w:lang w:val="uk-UA"/>
        </w:rPr>
        <w:t>(вересень).</w:t>
      </w:r>
    </w:p>
    <w:p w:rsidR="00856DBF" w:rsidRPr="00776EF6" w:rsidRDefault="00856DBF" w:rsidP="00B55AD1">
      <w:pPr>
        <w:pStyle w:val="a3"/>
        <w:numPr>
          <w:ilvl w:val="0"/>
          <w:numId w:val="2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Обробка  даних  у науково-методичному відділі Державної бібліотеки України  для юнацтва, аналіз та узагальнення результатів, написання звіту, публікації </w:t>
      </w:r>
      <w:r w:rsidRPr="00776EF6">
        <w:rPr>
          <w:rFonts w:ascii="Times New Roman" w:hAnsi="Times New Roman" w:cs="Times New Roman"/>
          <w:i/>
          <w:sz w:val="24"/>
          <w:szCs w:val="24"/>
          <w:lang w:val="uk-UA"/>
        </w:rPr>
        <w:t>(вересень-жовтень).</w:t>
      </w:r>
    </w:p>
    <w:p w:rsidR="00856DBF" w:rsidRDefault="00856DBF" w:rsidP="00B55AD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>Бази дослідження:</w:t>
      </w:r>
    </w:p>
    <w:p w:rsidR="003B6933" w:rsidRPr="003B6933" w:rsidRDefault="003B6933" w:rsidP="00B55A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6933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>проводилося на базі  обласних бібліотек</w:t>
      </w:r>
      <w:r w:rsidRPr="003B6933">
        <w:rPr>
          <w:rFonts w:ascii="Times New Roman" w:hAnsi="Times New Roman" w:cs="Times New Roman"/>
          <w:sz w:val="24"/>
          <w:szCs w:val="24"/>
          <w:lang w:val="uk-UA"/>
        </w:rPr>
        <w:t xml:space="preserve"> для юнацтва</w:t>
      </w:r>
    </w:p>
    <w:p w:rsidR="00856DBF" w:rsidRPr="00776EF6" w:rsidRDefault="00856DBF" w:rsidP="00B55AD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>Методика дослідження:</w:t>
      </w:r>
    </w:p>
    <w:p w:rsidR="00856DBF" w:rsidRPr="00776EF6" w:rsidRDefault="00856DBF" w:rsidP="00B55A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02287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дослідженні використовували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ся:</w:t>
      </w:r>
    </w:p>
    <w:p w:rsidR="00856DBF" w:rsidRPr="00776EF6" w:rsidRDefault="00856DBF" w:rsidP="00B55AD1">
      <w:pPr>
        <w:pStyle w:val="a3"/>
        <w:numPr>
          <w:ilvl w:val="0"/>
          <w:numId w:val="27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>анкетне опитування;</w:t>
      </w:r>
    </w:p>
    <w:p w:rsidR="00856DBF" w:rsidRDefault="00856DBF" w:rsidP="00B55AD1">
      <w:pPr>
        <w:pStyle w:val="a3"/>
        <w:numPr>
          <w:ilvl w:val="0"/>
          <w:numId w:val="27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аналіз даних. </w:t>
      </w:r>
    </w:p>
    <w:p w:rsidR="00D23880" w:rsidRPr="00776EF6" w:rsidRDefault="00D23880" w:rsidP="00B55AD1">
      <w:pPr>
        <w:pStyle w:val="a3"/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3E5B" w:rsidRDefault="009C3E5B" w:rsidP="00B55AD1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27886" w:rsidRDefault="00827886" w:rsidP="00B55AD1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27886" w:rsidRDefault="00827886" w:rsidP="00B55AD1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27886" w:rsidRDefault="00827886" w:rsidP="00B55AD1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00522" w:rsidRDefault="00B00522" w:rsidP="00B55AD1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00522" w:rsidRDefault="00B00522" w:rsidP="00B55AD1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27886" w:rsidRDefault="00827886" w:rsidP="00B55AD1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27886" w:rsidRDefault="00827886" w:rsidP="00B55AD1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C3E5B" w:rsidRDefault="009C3E5B" w:rsidP="00B55A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40C">
        <w:rPr>
          <w:rFonts w:ascii="Times New Roman" w:hAnsi="Times New Roman" w:cs="Times New Roman"/>
          <w:b/>
          <w:lang w:val="uk-UA"/>
        </w:rPr>
        <w:t>Анкета</w:t>
      </w:r>
      <w:r w:rsidRPr="00693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3E5B" w:rsidRPr="00693844" w:rsidRDefault="009C3E5B" w:rsidP="00B55AD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93844">
        <w:rPr>
          <w:rFonts w:ascii="Times New Roman" w:hAnsi="Times New Roman" w:cs="Times New Roman"/>
          <w:i/>
          <w:sz w:val="24"/>
          <w:szCs w:val="24"/>
          <w:lang w:val="uk-UA"/>
        </w:rPr>
        <w:t>«Молодіжна бібліотека: популярність, репутація, бренд»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C3E5B" w:rsidRPr="0099440C" w:rsidRDefault="009C3E5B" w:rsidP="00B55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Вкажіть Ваш вік</w:t>
      </w:r>
      <w:r w:rsidRPr="0099440C">
        <w:rPr>
          <w:rFonts w:ascii="Times New Roman" w:hAnsi="Times New Roman" w:cs="Times New Roman"/>
        </w:rPr>
        <w:t xml:space="preserve">                              </w:t>
      </w:r>
    </w:p>
    <w:p w:rsidR="009C3E5B" w:rsidRPr="0099440C" w:rsidRDefault="009C3E5B" w:rsidP="00B55AD1">
      <w:pPr>
        <w:pStyle w:val="a3"/>
        <w:numPr>
          <w:ilvl w:val="0"/>
          <w:numId w:val="10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99440C">
        <w:rPr>
          <w:rFonts w:ascii="Times New Roman" w:hAnsi="Times New Roman" w:cs="Times New Roman"/>
        </w:rPr>
        <w:t>1</w:t>
      </w:r>
      <w:r w:rsidRPr="0099440C">
        <w:rPr>
          <w:rFonts w:ascii="Times New Roman" w:hAnsi="Times New Roman" w:cs="Times New Roman"/>
          <w:lang w:val="uk-UA"/>
        </w:rPr>
        <w:t>4</w:t>
      </w:r>
      <w:r w:rsidRPr="0099440C">
        <w:rPr>
          <w:rFonts w:ascii="Times New Roman" w:hAnsi="Times New Roman" w:cs="Times New Roman"/>
        </w:rPr>
        <w:t>-19</w:t>
      </w:r>
    </w:p>
    <w:p w:rsidR="009C3E5B" w:rsidRPr="0099440C" w:rsidRDefault="009C3E5B" w:rsidP="00B55AD1">
      <w:pPr>
        <w:pStyle w:val="a3"/>
        <w:numPr>
          <w:ilvl w:val="0"/>
          <w:numId w:val="10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99440C">
        <w:rPr>
          <w:rFonts w:ascii="Times New Roman" w:hAnsi="Times New Roman" w:cs="Times New Roman"/>
        </w:rPr>
        <w:t>20-24</w:t>
      </w:r>
    </w:p>
    <w:p w:rsidR="009C3E5B" w:rsidRPr="00B55AD1" w:rsidRDefault="009C3E5B" w:rsidP="00B55AD1">
      <w:pPr>
        <w:pStyle w:val="a3"/>
        <w:numPr>
          <w:ilvl w:val="0"/>
          <w:numId w:val="10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99440C">
        <w:rPr>
          <w:rFonts w:ascii="Times New Roman" w:hAnsi="Times New Roman" w:cs="Times New Roman"/>
        </w:rPr>
        <w:t>25-35</w:t>
      </w:r>
      <w:r>
        <w:rPr>
          <w:rFonts w:ascii="Times New Roman" w:hAnsi="Times New Roman" w:cs="Times New Roman"/>
          <w:lang w:val="uk-UA"/>
        </w:rPr>
        <w:t xml:space="preserve">    </w:t>
      </w:r>
    </w:p>
    <w:p w:rsidR="00B55AD1" w:rsidRPr="00693844" w:rsidRDefault="00B55AD1" w:rsidP="00B55AD1">
      <w:pPr>
        <w:pStyle w:val="a3"/>
        <w:spacing w:line="276" w:lineRule="auto"/>
        <w:ind w:left="1560"/>
        <w:jc w:val="both"/>
        <w:rPr>
          <w:rFonts w:ascii="Times New Roman" w:hAnsi="Times New Roman" w:cs="Times New Roman"/>
        </w:rPr>
      </w:pPr>
    </w:p>
    <w:p w:rsidR="009C3E5B" w:rsidRPr="0099440C" w:rsidRDefault="009C3E5B" w:rsidP="00B55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Вкажіть Вашу стать</w:t>
      </w:r>
    </w:p>
    <w:p w:rsidR="009C3E5B" w:rsidRPr="0099440C" w:rsidRDefault="009C3E5B" w:rsidP="00B55AD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Чоловік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жінка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lang w:val="uk-UA"/>
        </w:rPr>
      </w:pPr>
    </w:p>
    <w:p w:rsidR="009C3E5B" w:rsidRPr="0099440C" w:rsidRDefault="009C3E5B" w:rsidP="00B55AD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 xml:space="preserve">У якому типі населеного пункту Ви проживаєте? </w:t>
      </w:r>
    </w:p>
    <w:p w:rsidR="009C3E5B" w:rsidRPr="0099440C" w:rsidRDefault="009C3E5B" w:rsidP="00B55AD1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Місто</w:t>
      </w:r>
    </w:p>
    <w:p w:rsidR="009C3E5B" w:rsidRPr="0099440C" w:rsidRDefault="009C3E5B" w:rsidP="00B55AD1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село</w:t>
      </w:r>
      <w:r w:rsidR="00AD0819">
        <w:rPr>
          <w:rFonts w:ascii="Times New Roman" w:hAnsi="Times New Roman" w:cs="Times New Roman"/>
          <w:lang w:val="uk-UA"/>
        </w:rPr>
        <w:t xml:space="preserve"> </w:t>
      </w:r>
    </w:p>
    <w:p w:rsidR="009C3E5B" w:rsidRDefault="009C3E5B" w:rsidP="00B55AD1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селище міського типу (</w:t>
      </w:r>
      <w:proofErr w:type="spellStart"/>
      <w:r w:rsidRPr="0099440C">
        <w:rPr>
          <w:rFonts w:ascii="Times New Roman" w:hAnsi="Times New Roman" w:cs="Times New Roman"/>
          <w:lang w:val="uk-UA"/>
        </w:rPr>
        <w:t>смт</w:t>
      </w:r>
      <w:proofErr w:type="spellEnd"/>
      <w:r w:rsidRPr="0099440C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B55AD1" w:rsidRPr="00693844" w:rsidRDefault="00B55AD1" w:rsidP="00B55AD1">
      <w:pPr>
        <w:pStyle w:val="a3"/>
        <w:spacing w:after="200" w:line="276" w:lineRule="auto"/>
        <w:ind w:left="1440"/>
        <w:jc w:val="both"/>
        <w:rPr>
          <w:rFonts w:ascii="Times New Roman" w:hAnsi="Times New Roman" w:cs="Times New Roman"/>
          <w:lang w:val="uk-UA"/>
        </w:rPr>
      </w:pPr>
    </w:p>
    <w:p w:rsidR="009C3E5B" w:rsidRPr="0099440C" w:rsidRDefault="009C3E5B" w:rsidP="00B55AD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lang w:val="uk-UA"/>
        </w:rPr>
      </w:pPr>
      <w:r w:rsidRPr="0099440C">
        <w:rPr>
          <w:rFonts w:ascii="Times New Roman" w:hAnsi="Times New Roman" w:cs="Times New Roman"/>
          <w:lang w:val="uk-UA"/>
        </w:rPr>
        <w:t xml:space="preserve">Оцініть рівень популярності юнацької бібліотеки у Вашому регіоні за 10-бальною шкалою </w:t>
      </w:r>
      <w:r w:rsidRPr="0099440C">
        <w:rPr>
          <w:rFonts w:ascii="Times New Roman" w:hAnsi="Times New Roman" w:cs="Times New Roman"/>
          <w:i/>
          <w:lang w:val="uk-UA"/>
        </w:rPr>
        <w:t>(де 1– непопулярна, а 10 – дуже популярна)</w:t>
      </w:r>
    </w:p>
    <w:p w:rsidR="009C3E5B" w:rsidRPr="0099440C" w:rsidRDefault="009C3E5B" w:rsidP="00B55AD1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6"/>
        <w:gridCol w:w="518"/>
        <w:gridCol w:w="518"/>
        <w:gridCol w:w="518"/>
        <w:gridCol w:w="518"/>
        <w:gridCol w:w="518"/>
        <w:gridCol w:w="518"/>
        <w:gridCol w:w="518"/>
        <w:gridCol w:w="579"/>
      </w:tblGrid>
      <w:tr w:rsidR="009C3E5B" w:rsidRPr="0099440C" w:rsidTr="000362DC">
        <w:tc>
          <w:tcPr>
            <w:tcW w:w="851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40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6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40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40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40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4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40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40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4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40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79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40C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9C3E5B" w:rsidRPr="0099440C" w:rsidTr="000362DC">
        <w:tc>
          <w:tcPr>
            <w:tcW w:w="851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6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9C3E5B" w:rsidRPr="0099440C" w:rsidRDefault="009C3E5B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3E5B" w:rsidRPr="0099440C" w:rsidRDefault="009C3E5B" w:rsidP="00B55AD1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</w:p>
    <w:p w:rsidR="009C3E5B" w:rsidRPr="0099440C" w:rsidRDefault="009C3E5B" w:rsidP="00B55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Чи знали Ви, що в України існує мережа юнацьких бібліотек?</w:t>
      </w:r>
    </w:p>
    <w:p w:rsidR="009C3E5B" w:rsidRPr="0099440C" w:rsidRDefault="009C3E5B" w:rsidP="00B55A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Так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Default="009C3E5B" w:rsidP="00B55A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Ні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B55AD1" w:rsidRPr="0099440C" w:rsidRDefault="00B55AD1" w:rsidP="00B55AD1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lang w:val="uk-UA"/>
        </w:rPr>
      </w:pPr>
    </w:p>
    <w:p w:rsidR="009C3E5B" w:rsidRPr="0099440C" w:rsidRDefault="009C3E5B" w:rsidP="00B55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Скільки Ваших знайомих/рідних/друзів користуються юнацькою бібліотекою</w:t>
      </w:r>
    </w:p>
    <w:p w:rsidR="009C3E5B" w:rsidRPr="0099440C" w:rsidRDefault="009C3E5B" w:rsidP="00B55AD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 xml:space="preserve">жодного </w:t>
      </w:r>
    </w:p>
    <w:p w:rsidR="009C3E5B" w:rsidRPr="0099440C" w:rsidRDefault="009C3E5B" w:rsidP="00B55AD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lastRenderedPageBreak/>
        <w:t>один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два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три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чотири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п’ять і більше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lang w:val="uk-UA"/>
        </w:rPr>
      </w:pPr>
    </w:p>
    <w:p w:rsidR="009C3E5B" w:rsidRPr="0099440C" w:rsidRDefault="009C3E5B" w:rsidP="00B55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Звідки Ви дізнались про нашу бібліотеку</w:t>
      </w:r>
    </w:p>
    <w:p w:rsidR="009C3E5B" w:rsidRPr="009C3E5B" w:rsidRDefault="009C3E5B" w:rsidP="00B55AD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 xml:space="preserve">а порадою знайомих/рідних/друзів  </w:t>
      </w:r>
    </w:p>
    <w:p w:rsidR="009C3E5B" w:rsidRPr="00624F3C" w:rsidRDefault="009C3E5B" w:rsidP="00B55AD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 порадою колег/вчителів </w:t>
      </w:r>
    </w:p>
    <w:p w:rsidR="009C3E5B" w:rsidRPr="0099440C" w:rsidRDefault="009C3E5B" w:rsidP="00B55AD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через мережу Інтернет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через листівки/банери та засоби масової інформації</w:t>
      </w:r>
    </w:p>
    <w:p w:rsidR="009C3E5B" w:rsidRPr="0099440C" w:rsidRDefault="009C3E5B" w:rsidP="00B55AD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за порадою самих бібліотекарів</w:t>
      </w:r>
    </w:p>
    <w:p w:rsidR="009C3E5B" w:rsidRPr="0099440C" w:rsidRDefault="009C3E5B" w:rsidP="00B55AD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випадково знайшов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Ваш варіант______________</w:t>
      </w:r>
      <w:r>
        <w:rPr>
          <w:rFonts w:ascii="Times New Roman" w:hAnsi="Times New Roman" w:cs="Times New Roman"/>
          <w:lang w:val="uk-UA"/>
        </w:rPr>
        <w:t>______________________</w:t>
      </w:r>
    </w:p>
    <w:p w:rsidR="009C3E5B" w:rsidRPr="0099440C" w:rsidRDefault="009C3E5B" w:rsidP="00B55AD1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lang w:val="uk-UA"/>
        </w:rPr>
      </w:pPr>
    </w:p>
    <w:p w:rsidR="009C3E5B" w:rsidRPr="0099440C" w:rsidRDefault="009C3E5B" w:rsidP="00B55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Чи подобається Вам нинішній логотип нашої бібліотеки?</w:t>
      </w:r>
    </w:p>
    <w:p w:rsidR="009C3E5B" w:rsidRPr="0099440C" w:rsidRDefault="009C3E5B" w:rsidP="00B55A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Так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Ні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Default="009C3E5B" w:rsidP="00B55A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я його не помічав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B55AD1" w:rsidRPr="009C3E5B" w:rsidRDefault="00B55AD1" w:rsidP="00B55AD1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lang w:val="uk-UA"/>
        </w:rPr>
      </w:pPr>
    </w:p>
    <w:p w:rsidR="009C3E5B" w:rsidRPr="0099440C" w:rsidRDefault="009C3E5B" w:rsidP="00B55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 xml:space="preserve"> Як Ви гадаєте, чи впливає назва бібліотеки на її популярність?</w:t>
      </w:r>
    </w:p>
    <w:p w:rsidR="009C3E5B" w:rsidRPr="0099440C" w:rsidRDefault="009C3E5B" w:rsidP="00B55AD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Так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Ні</w:t>
      </w:r>
    </w:p>
    <w:p w:rsidR="009C3E5B" w:rsidRPr="0099440C" w:rsidRDefault="009C3E5B" w:rsidP="00B55AD1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lang w:val="uk-UA"/>
        </w:rPr>
      </w:pPr>
    </w:p>
    <w:p w:rsidR="009C3E5B" w:rsidRDefault="009C3E5B" w:rsidP="00B55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 xml:space="preserve"> Яку б назву Ви запропонували для нашої бібліотеки?</w:t>
      </w:r>
    </w:p>
    <w:p w:rsidR="009C3E5B" w:rsidRDefault="009C3E5B" w:rsidP="00B55AD1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C3E5B" w:rsidRDefault="009C3E5B" w:rsidP="00B55AD1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9C3E5B">
        <w:rPr>
          <w:rFonts w:ascii="Times New Roman" w:hAnsi="Times New Roman" w:cs="Times New Roman"/>
          <w:lang w:val="uk-UA"/>
        </w:rPr>
        <w:t xml:space="preserve">Важко відповісти </w:t>
      </w:r>
    </w:p>
    <w:p w:rsidR="009C3E5B" w:rsidRPr="0099440C" w:rsidRDefault="009C3E5B" w:rsidP="00B55AD1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lang w:val="uk-UA"/>
        </w:rPr>
      </w:pPr>
    </w:p>
    <w:p w:rsidR="009C3E5B" w:rsidRPr="0099440C" w:rsidRDefault="009C3E5B" w:rsidP="00B55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Чи впливає професіоналізм працівників бібліотеки на рівень її популярності?</w:t>
      </w:r>
    </w:p>
    <w:p w:rsidR="009C3E5B" w:rsidRPr="0099440C" w:rsidRDefault="009C3E5B" w:rsidP="00B55AD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Так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Ні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C3E5B" w:rsidRPr="0099440C" w:rsidRDefault="009C3E5B" w:rsidP="00B55AD1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lang w:val="uk-UA"/>
        </w:rPr>
      </w:pPr>
    </w:p>
    <w:p w:rsidR="009C3E5B" w:rsidRDefault="009C3E5B" w:rsidP="00B55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lastRenderedPageBreak/>
        <w:t xml:space="preserve"> Що перше Вам спадає на думку, коли Ви чуєте про юнацьку бібліотеку?</w:t>
      </w:r>
    </w:p>
    <w:p w:rsidR="009C3E5B" w:rsidRPr="0099440C" w:rsidRDefault="009C3E5B" w:rsidP="00B55AD1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9440C">
        <w:rPr>
          <w:rFonts w:ascii="Times New Roman" w:hAnsi="Times New Roman" w:cs="Times New Roman"/>
          <w:lang w:val="uk-UA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</w:t>
      </w:r>
    </w:p>
    <w:p w:rsidR="009C3E5B" w:rsidRPr="0099440C" w:rsidRDefault="009C3E5B" w:rsidP="00B55AD1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9C3E5B" w:rsidRPr="0099440C" w:rsidRDefault="009C3E5B" w:rsidP="00B55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lang w:val="uk-UA"/>
        </w:rPr>
      </w:pPr>
      <w:r w:rsidRPr="0099440C">
        <w:rPr>
          <w:rFonts w:ascii="Times New Roman" w:hAnsi="Times New Roman" w:cs="Times New Roman"/>
          <w:lang w:val="uk-UA"/>
        </w:rPr>
        <w:t xml:space="preserve"> Чи траплялись у бібліотеці випадки, заходи тощо, про які Ви розповідали своїм друзям? </w:t>
      </w:r>
      <w:r w:rsidRPr="0099440C">
        <w:rPr>
          <w:rFonts w:ascii="Times New Roman" w:hAnsi="Times New Roman" w:cs="Times New Roman"/>
          <w:i/>
          <w:lang w:val="uk-UA"/>
        </w:rPr>
        <w:t>(Якщо так, вкажіть їх, будь ласка)</w:t>
      </w:r>
      <w:r w:rsidRPr="0099440C">
        <w:rPr>
          <w:rFonts w:ascii="Times New Roman" w:hAnsi="Times New Roman" w:cs="Times New Roman"/>
          <w:lang w:val="en-US"/>
        </w:rPr>
        <w:t>?</w:t>
      </w:r>
    </w:p>
    <w:p w:rsidR="009C3E5B" w:rsidRDefault="009C3E5B" w:rsidP="00B55AD1">
      <w:pPr>
        <w:pStyle w:val="a3"/>
        <w:numPr>
          <w:ilvl w:val="0"/>
          <w:numId w:val="9"/>
        </w:numPr>
        <w:spacing w:line="276" w:lineRule="auto"/>
        <w:ind w:firstLine="5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Так </w:t>
      </w:r>
    </w:p>
    <w:p w:rsidR="00B55AD1" w:rsidRDefault="009C3E5B" w:rsidP="00B55AD1">
      <w:pPr>
        <w:pStyle w:val="a3"/>
        <w:numPr>
          <w:ilvl w:val="0"/>
          <w:numId w:val="9"/>
        </w:numPr>
        <w:spacing w:line="276" w:lineRule="auto"/>
        <w:ind w:firstLine="5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Ні</w:t>
      </w:r>
      <w:r w:rsidR="00827886" w:rsidRPr="00827886">
        <w:rPr>
          <w:rFonts w:ascii="Times New Roman" w:hAnsi="Times New Roman" w:cs="Times New Roman"/>
          <w:lang w:val="uk-UA"/>
        </w:rPr>
        <w:t xml:space="preserve"> </w:t>
      </w:r>
      <w:r w:rsidR="00827886">
        <w:rPr>
          <w:rFonts w:ascii="Times New Roman" w:hAnsi="Times New Roman" w:cs="Times New Roman"/>
          <w:lang w:val="uk-UA"/>
        </w:rPr>
        <w:t xml:space="preserve">                                     </w:t>
      </w:r>
    </w:p>
    <w:p w:rsidR="00856DBF" w:rsidRDefault="00827886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9C3E5B">
        <w:rPr>
          <w:rFonts w:ascii="Times New Roman" w:hAnsi="Times New Roman" w:cs="Times New Roman"/>
          <w:lang w:val="uk-UA"/>
        </w:rPr>
        <w:t>Дякуємо за відверті відповіді!</w:t>
      </w: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592DB5" w:rsidRDefault="00592DB5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B55AD1" w:rsidRDefault="00B55AD1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:rsidR="00B55AD1" w:rsidRPr="00130280" w:rsidRDefault="00B55AD1" w:rsidP="00B55AD1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lang w:val="uk-UA"/>
        </w:rPr>
      </w:pPr>
    </w:p>
    <w:bookmarkStart w:id="0" w:name="_MON_1544257971"/>
    <w:bookmarkEnd w:id="0"/>
    <w:p w:rsidR="00776EF6" w:rsidRDefault="0065507E" w:rsidP="00B55AD1">
      <w:pPr>
        <w:spacing w:line="276" w:lineRule="auto"/>
        <w:jc w:val="center"/>
        <w:rPr>
          <w:color w:val="E36C0A" w:themeColor="accent6" w:themeShade="BF"/>
          <w:sz w:val="24"/>
          <w:lang w:val="uk-UA" w:eastAsia="uk-UA"/>
        </w:rPr>
      </w:pPr>
      <w:r w:rsidRPr="00175087">
        <w:rPr>
          <w:color w:val="E36C0A" w:themeColor="accent6" w:themeShade="BF"/>
          <w:sz w:val="24"/>
          <w:lang w:eastAsia="uk-UA"/>
        </w:rPr>
        <w:object w:dxaOrig="2880" w:dyaOrig="3500">
          <v:shape id="_x0000_i1025" type="#_x0000_t75" style="width:90.35pt;height:100.15pt" o:ole="" fillcolor="window">
            <v:imagedata r:id="rId9" o:title=""/>
          </v:shape>
          <o:OLEObject Type="Embed" ProgID="Word.Picture.8" ShapeID="_x0000_i1025" DrawAspect="Content" ObjectID="_1547881965" r:id="rId10"/>
        </w:object>
      </w:r>
    </w:p>
    <w:p w:rsidR="0065507E" w:rsidRPr="0065507E" w:rsidRDefault="0065507E" w:rsidP="00B55AD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2A96" w:rsidRPr="00B00522" w:rsidRDefault="00C91BEC" w:rsidP="00B55A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522">
        <w:rPr>
          <w:rFonts w:ascii="Times New Roman" w:hAnsi="Times New Roman" w:cs="Times New Roman"/>
          <w:i/>
          <w:sz w:val="24"/>
          <w:szCs w:val="24"/>
          <w:lang w:val="uk-UA"/>
        </w:rPr>
        <w:t>Підсумки</w:t>
      </w:r>
      <w:r w:rsidR="00B005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обласного етапу</w:t>
      </w:r>
      <w:r w:rsidRPr="00B005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F2A96" w:rsidRPr="00B00522">
        <w:rPr>
          <w:rFonts w:ascii="Times New Roman" w:hAnsi="Times New Roman" w:cs="Times New Roman"/>
          <w:i/>
          <w:sz w:val="24"/>
          <w:szCs w:val="24"/>
          <w:lang w:val="uk-UA"/>
        </w:rPr>
        <w:t>Всеукраїнського соціологічного дослідження</w:t>
      </w:r>
    </w:p>
    <w:p w:rsidR="00EF2A96" w:rsidRDefault="00EF2A96" w:rsidP="00B55AD1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05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«Молодіжна бібліотека: популярність, репутація, бренд» </w:t>
      </w:r>
    </w:p>
    <w:p w:rsidR="00AD0819" w:rsidRPr="00AD0819" w:rsidRDefault="00AD0819" w:rsidP="00B55AD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0819">
        <w:rPr>
          <w:rFonts w:ascii="Times New Roman" w:hAnsi="Times New Roman" w:cs="Times New Roman"/>
          <w:i/>
          <w:sz w:val="24"/>
          <w:szCs w:val="24"/>
          <w:lang w:val="uk-UA"/>
        </w:rPr>
        <w:t>проведеного на базі</w:t>
      </w:r>
    </w:p>
    <w:p w:rsidR="00EF2A96" w:rsidRPr="00B00522" w:rsidRDefault="00EF2A96" w:rsidP="00B55AD1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0522">
        <w:rPr>
          <w:rFonts w:ascii="Times New Roman" w:hAnsi="Times New Roman" w:cs="Times New Roman"/>
          <w:b/>
          <w:i/>
          <w:sz w:val="24"/>
          <w:szCs w:val="24"/>
          <w:lang w:val="uk-UA"/>
        </w:rPr>
        <w:t>Вінницької обласної бібліотеки для юнацтва</w:t>
      </w:r>
    </w:p>
    <w:p w:rsidR="002412AD" w:rsidRPr="00776EF6" w:rsidRDefault="00D23880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>Учасником обласного етапу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>Всеукраїнського соціологічного</w:t>
      </w:r>
      <w:r w:rsidR="00C91BEC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 xml:space="preserve">, що проходило </w:t>
      </w:r>
      <w:r w:rsidR="00C91BEC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на базі 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>Вінницької обласної бібліотеки для юнацтва стали</w:t>
      </w:r>
      <w:r w:rsidR="00C91BEC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100 респон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>дентів, користувачів бібліотеки,</w:t>
      </w:r>
      <w:r w:rsidR="00C91BEC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56542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них 38 (38%)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256542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>чоловічої статі, 62 (62%) жіночої</w:t>
      </w:r>
      <w:r w:rsidR="00256542" w:rsidRPr="00776E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412AD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412AD" w:rsidRDefault="002412AD" w:rsidP="00B55A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0A9BEC31" wp14:editId="1AC0BE96">
            <wp:extent cx="2984269" cy="2003368"/>
            <wp:effectExtent l="0" t="0" r="2603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1"/>
    </w:p>
    <w:p w:rsidR="002412AD" w:rsidRDefault="002412AD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AD0819">
        <w:rPr>
          <w:rFonts w:ascii="Times New Roman" w:hAnsi="Times New Roman" w:cs="Times New Roman"/>
          <w:i/>
          <w:sz w:val="24"/>
          <w:szCs w:val="24"/>
          <w:lang w:val="uk-UA"/>
        </w:rPr>
        <w:t>віковими особливостями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респонденти розподілилися так: 14 -19</w:t>
      </w:r>
      <w:r w:rsidR="00827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82788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67</w:t>
      </w:r>
      <w:r w:rsidR="00827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(67%); 20-24</w:t>
      </w:r>
      <w:r w:rsidR="00827886">
        <w:rPr>
          <w:rFonts w:ascii="Times New Roman" w:hAnsi="Times New Roman" w:cs="Times New Roman"/>
          <w:sz w:val="24"/>
          <w:szCs w:val="24"/>
          <w:lang w:val="uk-UA"/>
        </w:rPr>
        <w:t xml:space="preserve"> р. -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16 (16%); 25-35 р. -</w:t>
      </w:r>
      <w:r w:rsidR="00827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17 (17%). </w:t>
      </w:r>
    </w:p>
    <w:p w:rsidR="00B55AD1" w:rsidRPr="00776EF6" w:rsidRDefault="00B55AD1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12AD" w:rsidRDefault="00450207" w:rsidP="00B55A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F5C4F77" wp14:editId="4361734E">
            <wp:extent cx="3133898" cy="1845426"/>
            <wp:effectExtent l="0" t="0" r="9525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5AD1" w:rsidRDefault="00B55AD1" w:rsidP="00B55A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12AD" w:rsidRDefault="00D23880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2AD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 xml:space="preserve">Із загальної кількості опитаних </w:t>
      </w:r>
      <w:r w:rsidR="002412AD" w:rsidRPr="00776EF6">
        <w:rPr>
          <w:rFonts w:ascii="Times New Roman" w:hAnsi="Times New Roman" w:cs="Times New Roman"/>
          <w:sz w:val="24"/>
          <w:szCs w:val="24"/>
          <w:lang w:val="uk-UA"/>
        </w:rPr>
        <w:t>75 (75%) - проживають в місті, 14 (14%) - в сільській місцевості, 11 (11%)-  в селищі міського типу.</w:t>
      </w:r>
    </w:p>
    <w:p w:rsidR="00CD3EEC" w:rsidRPr="00776EF6" w:rsidRDefault="00CD3EEC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12AD" w:rsidRDefault="002412AD" w:rsidP="00B55A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C91408B" wp14:editId="3B65D9BB">
            <wp:extent cx="2926080" cy="1953491"/>
            <wp:effectExtent l="0" t="0" r="2667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4F1" w:rsidRPr="00AD0819" w:rsidRDefault="00340926" w:rsidP="00B55AD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081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r w:rsidR="00AD0819" w:rsidRPr="00AD0819">
        <w:rPr>
          <w:rFonts w:ascii="Times New Roman" w:hAnsi="Times New Roman" w:cs="Times New Roman"/>
          <w:sz w:val="24"/>
          <w:szCs w:val="24"/>
          <w:lang w:val="uk-UA"/>
        </w:rPr>
        <w:t>На запитання</w:t>
      </w:r>
      <w:r w:rsidRPr="0034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819">
        <w:rPr>
          <w:rFonts w:ascii="Times New Roman" w:hAnsi="Times New Roman" w:cs="Times New Roman"/>
          <w:i/>
          <w:sz w:val="24"/>
          <w:szCs w:val="24"/>
          <w:lang w:val="uk-UA"/>
        </w:rPr>
        <w:t>оцінити рівень популярності юнацької бібліотеки за 10 бальною шкалою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(де 1– непопулярна, а 10 – дуже популярна). </w:t>
      </w:r>
      <w:r w:rsidR="000C5EBB" w:rsidRPr="00776EF6">
        <w:rPr>
          <w:rFonts w:ascii="Times New Roman" w:hAnsi="Times New Roman" w:cs="Times New Roman"/>
          <w:sz w:val="24"/>
          <w:szCs w:val="24"/>
          <w:lang w:val="uk-UA"/>
        </w:rPr>
        <w:t>Низькі бали з 1по 4 не виставив жоден учасник дослідження. На 5 балів оцінили 8 (8%) учасн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>иків, на 6 - 12 (12%), на 7 – 1</w:t>
      </w:r>
      <w:r w:rsidR="000C5EBB" w:rsidRPr="00776EF6">
        <w:rPr>
          <w:rFonts w:ascii="Times New Roman" w:hAnsi="Times New Roman" w:cs="Times New Roman"/>
          <w:sz w:val="24"/>
          <w:szCs w:val="24"/>
          <w:lang w:val="uk-UA"/>
        </w:rPr>
        <w:t>(13%), на 8 – 20 (20%), на 9 - 12 (12%). Найвищу оцінку  10 балів поставили 35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5EBB" w:rsidRPr="00776EF6">
        <w:rPr>
          <w:rFonts w:ascii="Times New Roman" w:hAnsi="Times New Roman" w:cs="Times New Roman"/>
          <w:sz w:val="24"/>
          <w:szCs w:val="24"/>
          <w:lang w:val="uk-UA"/>
        </w:rPr>
        <w:t>(35%) опитуваних.</w:t>
      </w:r>
    </w:p>
    <w:p w:rsidR="00D23880" w:rsidRPr="00776EF6" w:rsidRDefault="00D23880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534"/>
        <w:gridCol w:w="736"/>
        <w:gridCol w:w="856"/>
        <w:gridCol w:w="856"/>
        <w:gridCol w:w="856"/>
        <w:gridCol w:w="856"/>
        <w:gridCol w:w="856"/>
      </w:tblGrid>
      <w:tr w:rsidR="00C454F1" w:rsidRPr="00776EF6" w:rsidTr="00E00088">
        <w:trPr>
          <w:trHeight w:val="608"/>
        </w:trPr>
        <w:tc>
          <w:tcPr>
            <w:tcW w:w="42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4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54F1" w:rsidRPr="00776EF6" w:rsidTr="00E00088">
        <w:trPr>
          <w:trHeight w:val="608"/>
        </w:trPr>
        <w:tc>
          <w:tcPr>
            <w:tcW w:w="426" w:type="dxa"/>
          </w:tcPr>
          <w:p w:rsidR="00C454F1" w:rsidRPr="00776EF6" w:rsidRDefault="00AD0819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C454F1" w:rsidRPr="00776EF6" w:rsidRDefault="00AD0819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</w:tcPr>
          <w:p w:rsidR="00C454F1" w:rsidRPr="00776EF6" w:rsidRDefault="00AD0819" w:rsidP="00B55A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4" w:type="dxa"/>
          </w:tcPr>
          <w:p w:rsidR="00C454F1" w:rsidRPr="00776EF6" w:rsidRDefault="00AD0819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(8%)</w:t>
            </w:r>
          </w:p>
        </w:tc>
        <w:tc>
          <w:tcPr>
            <w:tcW w:w="85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(12%)</w:t>
            </w:r>
          </w:p>
        </w:tc>
        <w:tc>
          <w:tcPr>
            <w:tcW w:w="85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(13%)</w:t>
            </w:r>
          </w:p>
        </w:tc>
        <w:tc>
          <w:tcPr>
            <w:tcW w:w="85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(20%)</w:t>
            </w:r>
          </w:p>
        </w:tc>
        <w:tc>
          <w:tcPr>
            <w:tcW w:w="85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(12%)</w:t>
            </w:r>
          </w:p>
        </w:tc>
        <w:tc>
          <w:tcPr>
            <w:tcW w:w="856" w:type="dxa"/>
          </w:tcPr>
          <w:p w:rsidR="00C454F1" w:rsidRPr="00776EF6" w:rsidRDefault="00C454F1" w:rsidP="00B55A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(35%)</w:t>
            </w:r>
          </w:p>
        </w:tc>
      </w:tr>
    </w:tbl>
    <w:p w:rsidR="00C454F1" w:rsidRPr="00EF2A96" w:rsidRDefault="00C454F1" w:rsidP="00B55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A9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0C5EBB" w:rsidRDefault="00776EF6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C5EBB" w:rsidRPr="00776EF6">
        <w:rPr>
          <w:rFonts w:ascii="Times New Roman" w:hAnsi="Times New Roman" w:cs="Times New Roman"/>
          <w:sz w:val="24"/>
          <w:szCs w:val="24"/>
          <w:lang w:val="uk-UA"/>
        </w:rPr>
        <w:t>82 (</w:t>
      </w:r>
      <w:r w:rsidR="00A0152F" w:rsidRPr="00776EF6">
        <w:rPr>
          <w:rFonts w:ascii="Times New Roman" w:hAnsi="Times New Roman" w:cs="Times New Roman"/>
          <w:sz w:val="24"/>
          <w:szCs w:val="24"/>
          <w:lang w:val="uk-UA"/>
        </w:rPr>
        <w:t>82%) респондентів знають те що в Україні функціонує мережа юнацьких бібліотек і тільки 18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52F" w:rsidRPr="00776EF6">
        <w:rPr>
          <w:rFonts w:ascii="Times New Roman" w:hAnsi="Times New Roman" w:cs="Times New Roman"/>
          <w:sz w:val="24"/>
          <w:szCs w:val="24"/>
          <w:lang w:val="uk-UA"/>
        </w:rPr>
        <w:t>(18%) про те не знають.</w:t>
      </w:r>
      <w:r w:rsidR="00CD3E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D3EEC" w:rsidRPr="00776EF6" w:rsidRDefault="00CD3EEC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54F1" w:rsidRDefault="00C454F1" w:rsidP="00B55A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D5EAE7A" wp14:editId="44586C77">
            <wp:extent cx="3108960" cy="2111433"/>
            <wp:effectExtent l="0" t="0" r="15240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3EEC" w:rsidRDefault="00776EF6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776EF6" w:rsidRDefault="00CD3EEC" w:rsidP="00B55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  <w:r w:rsidR="00102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052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0152F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Відповіді на запитання </w:t>
      </w:r>
      <w:r w:rsidR="00A0152F" w:rsidRPr="00CB658C">
        <w:rPr>
          <w:rFonts w:ascii="Times New Roman" w:hAnsi="Times New Roman" w:cs="Times New Roman"/>
          <w:i/>
          <w:sz w:val="24"/>
          <w:szCs w:val="24"/>
          <w:lang w:val="uk-UA"/>
        </w:rPr>
        <w:t>«Скільки Ваших знайомих/рідних/друзів користуються юнацькою бібліотекою»</w:t>
      </w:r>
      <w:r w:rsidR="00A0152F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дали змогу дізнатися про популярність книгозбірні.</w:t>
      </w:r>
      <w:r w:rsidR="008C3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6EF6" w:rsidRDefault="00776EF6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D0819" w:rsidRPr="00AD0819">
        <w:rPr>
          <w:rFonts w:ascii="Times New Roman" w:hAnsi="Times New Roman" w:cs="Times New Roman"/>
          <w:sz w:val="24"/>
          <w:szCs w:val="24"/>
          <w:lang w:val="uk-UA"/>
        </w:rPr>
        <w:t>Як виявилося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ільки в 6</w:t>
      </w:r>
      <w:r w:rsidR="00D23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(6%) опитаних немає знайомих, друзів чи рідних які користуються послугами бібліотеки, один в 5</w:t>
      </w:r>
      <w:r w:rsidR="00D23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>(5%), два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D23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>в 16 (16%), три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– в 13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 xml:space="preserve"> (13%), чотири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– в 8</w:t>
      </w:r>
      <w:r w:rsidR="00AD08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(18%). Радує те, що в 52 (52%) респондентів користувачами бібліотеки є 5 і більше знайомих. </w:t>
      </w:r>
    </w:p>
    <w:p w:rsidR="006444E6" w:rsidRDefault="006444E6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5AD1" w:rsidRDefault="00B55AD1" w:rsidP="00CE01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73539BC" wp14:editId="0FF4B405">
            <wp:extent cx="3948546" cy="2227811"/>
            <wp:effectExtent l="0" t="0" r="13970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44E6" w:rsidRPr="00776EF6" w:rsidRDefault="006444E6" w:rsidP="00CE01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989" w:rsidRDefault="00B55AD1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51F6B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="00251F6B" w:rsidRPr="00CB658C">
        <w:rPr>
          <w:rFonts w:ascii="Times New Roman" w:hAnsi="Times New Roman" w:cs="Times New Roman"/>
          <w:i/>
          <w:sz w:val="24"/>
          <w:szCs w:val="24"/>
          <w:lang w:val="uk-UA"/>
        </w:rPr>
        <w:t>«Звідки Ви дізнались про нашу бібліотеку»</w:t>
      </w:r>
      <w:r w:rsidR="00251F6B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дало змогу вияснити, що більша половина, а це 57 (57%) дізналися про книгозбірню за порадою знайомих, рідних, друзів, 25 (25%) - за порадою колег, вчителів, 10 (10%) - через мережу Інтернет, випадково знайшли -  8 (8%).</w:t>
      </w:r>
      <w:r w:rsidR="00251F6B"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052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00522" w:rsidRPr="00776EF6">
        <w:rPr>
          <w:rFonts w:ascii="Times New Roman" w:hAnsi="Times New Roman" w:cs="Times New Roman"/>
          <w:sz w:val="24"/>
          <w:szCs w:val="24"/>
          <w:lang w:val="uk-UA"/>
        </w:rPr>
        <w:t>ористувачі</w:t>
      </w:r>
      <w:r w:rsidR="00B00522">
        <w:rPr>
          <w:rFonts w:ascii="Times New Roman" w:hAnsi="Times New Roman" w:cs="Times New Roman"/>
          <w:sz w:val="24"/>
          <w:szCs w:val="24"/>
          <w:lang w:val="uk-UA"/>
        </w:rPr>
        <w:t xml:space="preserve"> не дізнавалися про установу ч</w:t>
      </w:r>
      <w:r w:rsidR="00251F6B" w:rsidRPr="00776EF6">
        <w:rPr>
          <w:rFonts w:ascii="Times New Roman" w:hAnsi="Times New Roman" w:cs="Times New Roman"/>
          <w:sz w:val="24"/>
          <w:szCs w:val="24"/>
          <w:lang w:val="uk-UA"/>
        </w:rPr>
        <w:t>ерез листівки, банери, засоби масової інформації</w:t>
      </w:r>
      <w:r w:rsidR="00251F6B"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51F6B" w:rsidRPr="00776EF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51F6B"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51F6B" w:rsidRPr="00776EF6">
        <w:rPr>
          <w:rFonts w:ascii="Times New Roman" w:hAnsi="Times New Roman" w:cs="Times New Roman"/>
          <w:sz w:val="24"/>
          <w:szCs w:val="24"/>
          <w:lang w:val="uk-UA"/>
        </w:rPr>
        <w:t>за порадою самих бібліотекарів</w:t>
      </w:r>
      <w:r w:rsidR="00B005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1F6B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B46C7" w:rsidRPr="00776EF6" w:rsidRDefault="000B3989" w:rsidP="00B55A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445AE35A" wp14:editId="6DD0C42A">
            <wp:extent cx="3782291" cy="2128058"/>
            <wp:effectExtent l="0" t="0" r="27940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46C7" w:rsidRDefault="007B46C7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B69B4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На запитання </w:t>
      </w:r>
      <w:r w:rsidRPr="00F86CD5">
        <w:rPr>
          <w:rFonts w:ascii="Times New Roman" w:hAnsi="Times New Roman" w:cs="Times New Roman"/>
          <w:i/>
          <w:sz w:val="24"/>
          <w:szCs w:val="24"/>
          <w:lang w:val="uk-UA"/>
        </w:rPr>
        <w:t>«Чи подобається Вам нинішній логотип нашої бібліотеки?»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позитивну відповідь дали 68 (68%), негативну - 12 (12%), 20 (20%)  -  його не помічали. </w:t>
      </w:r>
    </w:p>
    <w:p w:rsidR="00B55AD1" w:rsidRDefault="00B55AD1" w:rsidP="00B55A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52D48F1" wp14:editId="7554199E">
            <wp:extent cx="3333404" cy="1886990"/>
            <wp:effectExtent l="0" t="0" r="19685" b="184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46C7" w:rsidRDefault="00592DB5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="007B46C7" w:rsidRPr="00B55FD9">
        <w:rPr>
          <w:rFonts w:ascii="Times New Roman" w:hAnsi="Times New Roman" w:cs="Times New Roman"/>
          <w:i/>
          <w:sz w:val="24"/>
          <w:szCs w:val="24"/>
          <w:lang w:val="uk-UA"/>
        </w:rPr>
        <w:t>«Як Ви гадаєте, чи впливає назва бібліотеки на її популярність?».</w:t>
      </w:r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Так – вважають 55 (55%), ні  - 45 (45%)</w:t>
      </w:r>
      <w:r w:rsidR="001D38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6C7" w:rsidRPr="00776EF6" w:rsidRDefault="00CD3EEC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9B4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Важким для респондентів виявилося питання </w:t>
      </w:r>
      <w:r w:rsidR="007B46C7" w:rsidRPr="000017BC">
        <w:rPr>
          <w:rFonts w:ascii="Times New Roman" w:hAnsi="Times New Roman" w:cs="Times New Roman"/>
          <w:i/>
          <w:sz w:val="24"/>
          <w:szCs w:val="24"/>
          <w:lang w:val="uk-UA"/>
        </w:rPr>
        <w:t>«Яку б назву Ви запропонували для нашої бібліотеки?</w:t>
      </w:r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>». Тільки 24 (24%) відповіли на дане запитання, 76 (76%)</w:t>
      </w:r>
      <w:r w:rsidR="00FB69B4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не відповіли на дане питання</w:t>
      </w:r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>. Були запропоновані такі назви:</w:t>
      </w:r>
      <w:r w:rsidR="00FB69B4"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69B4" w:rsidRPr="00776EF6">
        <w:rPr>
          <w:rFonts w:ascii="Times New Roman" w:hAnsi="Times New Roman" w:cs="Times New Roman"/>
          <w:sz w:val="24"/>
          <w:szCs w:val="24"/>
          <w:lang w:val="uk-UA"/>
        </w:rPr>
        <w:t>молодіжна</w:t>
      </w:r>
      <w:r w:rsidR="007B46C7" w:rsidRPr="00776EF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>книго</w:t>
      </w:r>
      <w:r w:rsidR="00FB69B4" w:rsidRPr="00776EF6">
        <w:rPr>
          <w:rFonts w:ascii="Times New Roman" w:hAnsi="Times New Roman" w:cs="Times New Roman"/>
          <w:sz w:val="24"/>
          <w:szCs w:val="24"/>
          <w:lang w:val="uk-UA"/>
        </w:rPr>
        <w:t>град</w:t>
      </w:r>
      <w:proofErr w:type="spellEnd"/>
      <w:r w:rsidR="007B46C7" w:rsidRPr="00776EF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9B4" w:rsidRPr="00776EF6">
        <w:rPr>
          <w:rFonts w:ascii="Times New Roman" w:hAnsi="Times New Roman" w:cs="Times New Roman"/>
          <w:sz w:val="24"/>
          <w:szCs w:val="24"/>
          <w:lang w:val="uk-UA"/>
        </w:rPr>
        <w:lastRenderedPageBreak/>
        <w:t>бібліотека нових</w:t>
      </w:r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9B4" w:rsidRPr="00776EF6">
        <w:rPr>
          <w:rFonts w:ascii="Times New Roman" w:hAnsi="Times New Roman" w:cs="Times New Roman"/>
          <w:sz w:val="24"/>
          <w:szCs w:val="24"/>
          <w:lang w:val="uk-UA"/>
        </w:rPr>
        <w:t>знань</w:t>
      </w:r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,  бібліотека майбутнього, </w:t>
      </w:r>
      <w:r w:rsidR="00C9255A">
        <w:rPr>
          <w:rFonts w:ascii="Times New Roman" w:hAnsi="Times New Roman" w:cs="Times New Roman"/>
          <w:sz w:val="24"/>
          <w:szCs w:val="24"/>
          <w:lang w:val="uk-UA"/>
        </w:rPr>
        <w:t>інформаційний центр.</w:t>
      </w:r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9B4" w:rsidRPr="00776EF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9255A">
        <w:rPr>
          <w:rFonts w:ascii="Times New Roman" w:hAnsi="Times New Roman" w:cs="Times New Roman"/>
          <w:sz w:val="24"/>
          <w:szCs w:val="24"/>
          <w:lang w:val="uk-UA"/>
        </w:rPr>
        <w:t xml:space="preserve"> (10%)</w:t>
      </w:r>
      <w:r w:rsidR="00FB69B4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опитуваних, які відповіли на питання</w:t>
      </w:r>
      <w:r w:rsidR="00B55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B69B4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6C7" w:rsidRPr="00776EF6">
        <w:rPr>
          <w:rFonts w:ascii="Times New Roman" w:hAnsi="Times New Roman" w:cs="Times New Roman"/>
          <w:sz w:val="24"/>
          <w:szCs w:val="24"/>
          <w:lang w:val="uk-UA"/>
        </w:rPr>
        <w:t>залишили б цю</w:t>
      </w:r>
      <w:r w:rsidR="00FB69B4"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назву.</w:t>
      </w:r>
    </w:p>
    <w:p w:rsidR="00E00088" w:rsidRDefault="00447EC7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5FD9" w:rsidRPr="00B55FD9">
        <w:rPr>
          <w:rFonts w:ascii="Times New Roman" w:hAnsi="Times New Roman" w:cs="Times New Roman"/>
          <w:sz w:val="24"/>
          <w:szCs w:val="24"/>
          <w:lang w:val="uk-UA"/>
        </w:rPr>
        <w:t>Відповідаючи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FD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итання </w:t>
      </w:r>
      <w:r w:rsidRPr="0065275C">
        <w:rPr>
          <w:rFonts w:ascii="Times New Roman" w:hAnsi="Times New Roman" w:cs="Times New Roman"/>
          <w:i/>
          <w:sz w:val="24"/>
          <w:szCs w:val="24"/>
          <w:lang w:val="uk-UA"/>
        </w:rPr>
        <w:t>«Чи впливає професіоналізм працівників бібліотеки на рівень її популярності?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C517C" w:rsidRPr="00E00088">
        <w:rPr>
          <w:rFonts w:ascii="Times New Roman" w:hAnsi="Times New Roman" w:cs="Times New Roman"/>
          <w:sz w:val="24"/>
          <w:szCs w:val="24"/>
          <w:lang w:val="uk-UA"/>
        </w:rPr>
        <w:t>. 88</w:t>
      </w:r>
      <w:r w:rsidR="00B55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17C" w:rsidRPr="00E00088">
        <w:rPr>
          <w:rFonts w:ascii="Times New Roman" w:hAnsi="Times New Roman" w:cs="Times New Roman"/>
          <w:sz w:val="24"/>
          <w:szCs w:val="24"/>
          <w:lang w:val="uk-UA"/>
        </w:rPr>
        <w:t>(88%) впевнені, що бібліотечні працівники повинні бути професіоналами, і тільки 12</w:t>
      </w:r>
      <w:r w:rsidR="00B55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17C" w:rsidRPr="00E00088">
        <w:rPr>
          <w:rFonts w:ascii="Times New Roman" w:hAnsi="Times New Roman" w:cs="Times New Roman"/>
          <w:sz w:val="24"/>
          <w:szCs w:val="24"/>
          <w:lang w:val="uk-UA"/>
        </w:rPr>
        <w:t>(12%) вважають це необов’язковим.</w:t>
      </w:r>
    </w:p>
    <w:p w:rsidR="00C83B43" w:rsidRPr="00E00088" w:rsidRDefault="00E00088" w:rsidP="00B55A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08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37EFDE0" wp14:editId="49DE5B2F">
            <wp:extent cx="3300153" cy="1679171"/>
            <wp:effectExtent l="0" t="0" r="14605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83B43" w:rsidRPr="00C83B43" w:rsidRDefault="00C83B43" w:rsidP="00B55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C517C"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  Результати 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відповідей на питання </w:t>
      </w:r>
      <w:r w:rsidRPr="0065275C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="002C517C" w:rsidRPr="0065275C">
        <w:rPr>
          <w:rFonts w:ascii="Times New Roman" w:hAnsi="Times New Roman" w:cs="Times New Roman"/>
          <w:i/>
          <w:sz w:val="24"/>
          <w:szCs w:val="24"/>
          <w:lang w:val="uk-UA"/>
        </w:rPr>
        <w:t>Що перше Вам спадає на думку, коли Ви чуєте про юнацьку бібліотеку?</w:t>
      </w:r>
      <w:r w:rsidRPr="0065275C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 дало змогу дізнатися, що користувачі 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асоціюють бібліотеку з: «Місцем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 для читання молодіжних книг</w:t>
      </w:r>
      <w:r w:rsidR="00E00088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«Великим вибором цікавих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 кн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иг, журналів»,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36CD4" w:rsidRPr="00E0008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орисна інформація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, та нові знання»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«Г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арні відчуття зустрічі з привітними працівниками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«Ц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ікавий заклад який можна відвідати в зручний час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36CD4"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«К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омфортне спілкування з однолітками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«Д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оступ до мережі Інтернет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 Проте тільки 48</w:t>
      </w:r>
      <w:r w:rsidR="00B55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753" w:rsidRPr="00E00088">
        <w:rPr>
          <w:rFonts w:ascii="Times New Roman" w:hAnsi="Times New Roman" w:cs="Times New Roman"/>
          <w:sz w:val="24"/>
          <w:szCs w:val="24"/>
          <w:lang w:val="uk-UA"/>
        </w:rPr>
        <w:t>(48%) опитуваних дали відповідь на дане запитання</w:t>
      </w:r>
      <w:r w:rsidR="00B005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0522" w:rsidRPr="00B0052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00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088" w:rsidRPr="00B00522">
        <w:rPr>
          <w:rFonts w:ascii="Times New Roman" w:hAnsi="Times New Roman" w:cs="Times New Roman"/>
          <w:sz w:val="24"/>
          <w:szCs w:val="24"/>
          <w:lang w:val="uk-UA"/>
        </w:rPr>
        <w:t>52 (52%)</w:t>
      </w:r>
      <w:r w:rsidR="00E00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088" w:rsidRPr="00E00088">
        <w:rPr>
          <w:rFonts w:ascii="Times New Roman" w:hAnsi="Times New Roman" w:cs="Times New Roman"/>
          <w:sz w:val="24"/>
          <w:szCs w:val="24"/>
          <w:lang w:val="uk-UA"/>
        </w:rPr>
        <w:t>не відповіли.</w:t>
      </w:r>
    </w:p>
    <w:p w:rsidR="00ED0141" w:rsidRDefault="00436CD4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55FD9">
        <w:rPr>
          <w:rFonts w:ascii="Times New Roman" w:hAnsi="Times New Roman" w:cs="Times New Roman"/>
          <w:sz w:val="24"/>
          <w:szCs w:val="24"/>
          <w:lang w:val="uk-UA"/>
        </w:rPr>
        <w:t>На питання</w:t>
      </w:r>
      <w:r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FD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B0753" w:rsidRPr="0065275C">
        <w:rPr>
          <w:rFonts w:ascii="Times New Roman" w:hAnsi="Times New Roman" w:cs="Times New Roman"/>
          <w:i/>
          <w:sz w:val="24"/>
          <w:szCs w:val="24"/>
          <w:lang w:val="uk-UA"/>
        </w:rPr>
        <w:t>Чи траплялись у бібліотеці випадки, заходи тощо, про які Ви розповідали своїм друзям?</w:t>
      </w:r>
      <w:r w:rsidR="007B0753"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753" w:rsidRPr="00ED0141">
        <w:rPr>
          <w:rFonts w:ascii="Times New Roman" w:hAnsi="Times New Roman" w:cs="Times New Roman"/>
          <w:i/>
          <w:sz w:val="24"/>
          <w:szCs w:val="24"/>
          <w:lang w:val="uk-UA"/>
        </w:rPr>
        <w:t>(Якщо так, вкажіть їх, будь ласка)</w:t>
      </w:r>
      <w:r w:rsidR="007B0753" w:rsidRPr="00ED0141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B55FD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B0753" w:rsidRPr="00ED0141" w:rsidRDefault="00450207" w:rsidP="00B55AD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0141">
        <w:rPr>
          <w:rFonts w:ascii="Times New Roman" w:hAnsi="Times New Roman" w:cs="Times New Roman"/>
          <w:i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725CE79F" wp14:editId="712EBEE3">
            <wp:extent cx="3616037" cy="2044931"/>
            <wp:effectExtent l="0" t="0" r="2286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141" w:rsidRDefault="00A8712D" w:rsidP="00B55AD1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B0753" w:rsidRPr="00ED0141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B55FD9">
        <w:rPr>
          <w:rFonts w:ascii="Times New Roman" w:hAnsi="Times New Roman" w:cs="Times New Roman"/>
          <w:sz w:val="24"/>
          <w:szCs w:val="24"/>
          <w:lang w:val="uk-UA"/>
        </w:rPr>
        <w:t xml:space="preserve"> відповіли</w:t>
      </w:r>
      <w:r w:rsidR="007B0753"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192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6CD4"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753" w:rsidRPr="00ED0141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="00F3192F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респондентів</w:t>
      </w:r>
      <w:r w:rsidR="00ED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EEC">
        <w:rPr>
          <w:rFonts w:ascii="Times New Roman" w:hAnsi="Times New Roman" w:cs="Times New Roman"/>
          <w:sz w:val="24"/>
          <w:szCs w:val="24"/>
          <w:lang w:val="uk-UA"/>
        </w:rPr>
        <w:t>(62%), н</w:t>
      </w:r>
      <w:r w:rsidR="00152DC3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F3192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52D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CD4" w:rsidRPr="00ED0141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F319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CD4"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(38%). Найбільше запам’яталися нашим користувачам </w:t>
      </w:r>
      <w:r w:rsidR="007B0753" w:rsidRPr="00ED0141">
        <w:rPr>
          <w:rFonts w:ascii="Times New Roman" w:hAnsi="Times New Roman" w:cs="Times New Roman"/>
          <w:sz w:val="24"/>
          <w:szCs w:val="24"/>
          <w:lang w:val="uk-UA"/>
        </w:rPr>
        <w:t>зустрічі з поетами і пис</w:t>
      </w:r>
      <w:r w:rsidR="00F3192F">
        <w:rPr>
          <w:rFonts w:ascii="Times New Roman" w:hAnsi="Times New Roman" w:cs="Times New Roman"/>
          <w:sz w:val="24"/>
          <w:szCs w:val="24"/>
          <w:lang w:val="uk-UA"/>
        </w:rPr>
        <w:t>ьменниками, майстер</w:t>
      </w:r>
      <w:r w:rsidR="00B55AD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3192F">
        <w:rPr>
          <w:rFonts w:ascii="Times New Roman" w:hAnsi="Times New Roman" w:cs="Times New Roman"/>
          <w:sz w:val="24"/>
          <w:szCs w:val="24"/>
          <w:lang w:val="uk-UA"/>
        </w:rPr>
        <w:t xml:space="preserve">класи, </w:t>
      </w:r>
      <w:proofErr w:type="spellStart"/>
      <w:r w:rsidR="00F3192F">
        <w:rPr>
          <w:rFonts w:ascii="Times New Roman" w:hAnsi="Times New Roman" w:cs="Times New Roman"/>
          <w:sz w:val="24"/>
          <w:szCs w:val="24"/>
          <w:lang w:val="uk-UA"/>
        </w:rPr>
        <w:t>флеш</w:t>
      </w:r>
      <w:r w:rsidR="007B0753" w:rsidRPr="00ED0141"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 w:rsidR="007B0753" w:rsidRPr="00ED0141">
        <w:rPr>
          <w:rFonts w:ascii="Times New Roman" w:hAnsi="Times New Roman" w:cs="Times New Roman"/>
          <w:sz w:val="24"/>
          <w:szCs w:val="24"/>
          <w:lang w:val="uk-UA"/>
        </w:rPr>
        <w:t>, книжкові виставки, родинні читання, народознавчі свята, засідання клубу за інтересами, патріотичні уроки,</w:t>
      </w:r>
      <w:r w:rsidR="00CD3E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3EEC">
        <w:rPr>
          <w:rFonts w:ascii="Times New Roman" w:hAnsi="Times New Roman" w:cs="Times New Roman"/>
          <w:sz w:val="24"/>
          <w:szCs w:val="24"/>
          <w:lang w:val="uk-UA"/>
        </w:rPr>
        <w:t>бібліоніч</w:t>
      </w:r>
      <w:proofErr w:type="spellEnd"/>
      <w:r w:rsidR="00CD3EE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0753"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конкурси. </w:t>
      </w:r>
    </w:p>
    <w:p w:rsidR="00765289" w:rsidRDefault="00765289" w:rsidP="00B55AD1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6CD4" w:rsidRPr="00ED0141" w:rsidRDefault="00CD3EEC" w:rsidP="00B55AD1">
      <w:pPr>
        <w:pStyle w:val="a3"/>
        <w:spacing w:line="276" w:lineRule="auto"/>
        <w:ind w:left="142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Висновки</w:t>
      </w:r>
    </w:p>
    <w:p w:rsidR="00C20492" w:rsidRPr="00B00522" w:rsidRDefault="00A8712D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D3EEC">
        <w:rPr>
          <w:rFonts w:asciiTheme="majorHAnsi" w:hAnsiTheme="majorHAnsi"/>
          <w:lang w:val="uk-UA" w:eastAsia="uk-UA"/>
        </w:rPr>
        <w:t xml:space="preserve">        </w:t>
      </w:r>
      <w:r w:rsidRPr="00B00522">
        <w:rPr>
          <w:rFonts w:ascii="Times New Roman" w:hAnsi="Times New Roman" w:cs="Times New Roman"/>
          <w:sz w:val="24"/>
          <w:szCs w:val="24"/>
          <w:lang w:val="uk-UA" w:eastAsia="uk-UA"/>
        </w:rPr>
        <w:t>В ході дослідження було виявлено, що популярність юнацької бібліотеки не залежить від її назви. Читачі йд</w:t>
      </w:r>
      <w:r w:rsidR="00C20492" w:rsidRPr="00B00522">
        <w:rPr>
          <w:rFonts w:ascii="Times New Roman" w:hAnsi="Times New Roman" w:cs="Times New Roman"/>
          <w:sz w:val="24"/>
          <w:szCs w:val="24"/>
          <w:lang w:val="uk-UA" w:eastAsia="uk-UA"/>
        </w:rPr>
        <w:t>уть в бібліотеку з гарно укомплектованим книжковим фондом, де хороша передплата періодичних видань, де є можливість доступу до мережі Інтернет, де вони мають змогу спілкуватися з однолітками, де їм затишно, комфортно.</w:t>
      </w:r>
      <w:r w:rsidR="00765289" w:rsidRPr="00B0052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Бібліотека для юнацтва </w:t>
      </w:r>
      <w:r w:rsidR="00130280" w:rsidRPr="00B0052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популярна серед молоді,</w:t>
      </w:r>
      <w:r w:rsidR="00B55AD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адже</w:t>
      </w:r>
      <w:r w:rsidR="00130280" w:rsidRPr="00B0052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</w:t>
      </w:r>
      <w:r w:rsidR="00C20492" w:rsidRPr="00B00522">
        <w:rPr>
          <w:rFonts w:ascii="Times New Roman" w:hAnsi="Times New Roman" w:cs="Times New Roman"/>
          <w:sz w:val="24"/>
          <w:szCs w:val="24"/>
          <w:lang w:val="uk-UA" w:eastAsia="uk-UA"/>
        </w:rPr>
        <w:t>сі учасники поставили позитивні оцінки, а 35</w:t>
      </w:r>
      <w:r w:rsidR="00B55AD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C20492" w:rsidRPr="00B00522">
        <w:rPr>
          <w:rFonts w:ascii="Times New Roman" w:hAnsi="Times New Roman" w:cs="Times New Roman"/>
          <w:sz w:val="24"/>
          <w:szCs w:val="24"/>
          <w:lang w:val="uk-UA" w:eastAsia="uk-UA"/>
        </w:rPr>
        <w:t>(35%) найвищий бал – 10.</w:t>
      </w:r>
    </w:p>
    <w:p w:rsidR="00E6647C" w:rsidRPr="00B00522" w:rsidRDefault="00E6647C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        Бібліотека набула особливої ваги у соціально-культурній сфері міста. Її послугами користується значна частина юнаків і дівчат, які популяризують її серед своїх друзів, знайомих, рідних. Вони разом відвідують бібліотеку і користуються її послугами. </w:t>
      </w:r>
    </w:p>
    <w:p w:rsidR="00CB658C" w:rsidRPr="00B00522" w:rsidRDefault="00CB658C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52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CD3EEC"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>Важливим є професіоналізм і компетентність бібліотекаря. Саме від цих якостей в багато в чому залежить і відвідування користувачами установи, задоволення</w:t>
      </w:r>
      <w:r w:rsidR="00B55AD1">
        <w:rPr>
          <w:rFonts w:ascii="Times New Roman" w:hAnsi="Times New Roman" w:cs="Times New Roman"/>
          <w:sz w:val="24"/>
          <w:szCs w:val="24"/>
          <w:lang w:val="uk-UA"/>
        </w:rPr>
        <w:t xml:space="preserve"> її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роботою</w:t>
      </w:r>
      <w:r w:rsidR="00130280" w:rsidRPr="00B005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створюється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кадрами,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головними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якостями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бути не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професіоналізм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інтелект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, але і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креативність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красномовство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працездатність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D3EEC" w:rsidRPr="00B00522">
        <w:rPr>
          <w:rFonts w:ascii="Times New Roman" w:hAnsi="Times New Roman" w:cs="Times New Roman"/>
          <w:sz w:val="24"/>
          <w:szCs w:val="24"/>
        </w:rPr>
        <w:t>винах</w:t>
      </w:r>
      <w:proofErr w:type="gramEnd"/>
      <w:r w:rsidR="00CD3EEC" w:rsidRPr="00B00522">
        <w:rPr>
          <w:rFonts w:ascii="Times New Roman" w:hAnsi="Times New Roman" w:cs="Times New Roman"/>
          <w:sz w:val="24"/>
          <w:szCs w:val="24"/>
        </w:rPr>
        <w:t>ідливість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невпинний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бібліотекаря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імпонувати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читачеві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EEC" w:rsidRPr="00B00522">
        <w:rPr>
          <w:rFonts w:ascii="Times New Roman" w:hAnsi="Times New Roman" w:cs="Times New Roman"/>
          <w:sz w:val="24"/>
          <w:szCs w:val="24"/>
        </w:rPr>
        <w:t>повноцінно</w:t>
      </w:r>
      <w:proofErr w:type="spellEnd"/>
      <w:r w:rsidR="00CD3EEC" w:rsidRPr="00B005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52DC3" w:rsidRPr="00B00522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="00152DC3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3" w:rsidRPr="00B00522">
        <w:rPr>
          <w:rFonts w:ascii="Times New Roman" w:hAnsi="Times New Roman" w:cs="Times New Roman"/>
          <w:sz w:val="24"/>
          <w:szCs w:val="24"/>
        </w:rPr>
        <w:t>задовольняти</w:t>
      </w:r>
      <w:proofErr w:type="spellEnd"/>
      <w:r w:rsidR="00152DC3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3" w:rsidRPr="00B0052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152DC3"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3" w:rsidRPr="00B00522">
        <w:rPr>
          <w:rFonts w:ascii="Times New Roman" w:hAnsi="Times New Roman" w:cs="Times New Roman"/>
          <w:sz w:val="24"/>
          <w:szCs w:val="24"/>
        </w:rPr>
        <w:t>запити</w:t>
      </w:r>
      <w:proofErr w:type="spellEnd"/>
      <w:r w:rsidR="00152DC3"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, тому більшість опитуваних професіоналізм ставлять на високий </w:t>
      </w:r>
      <w:proofErr w:type="gramStart"/>
      <w:r w:rsidR="00152DC3" w:rsidRPr="00B00522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152DC3" w:rsidRPr="00B00522">
        <w:rPr>
          <w:rFonts w:ascii="Times New Roman" w:hAnsi="Times New Roman" w:cs="Times New Roman"/>
          <w:sz w:val="24"/>
          <w:szCs w:val="24"/>
          <w:lang w:val="uk-UA"/>
        </w:rPr>
        <w:t>івень.</w:t>
      </w:r>
    </w:p>
    <w:p w:rsidR="000017BC" w:rsidRPr="00B00522" w:rsidRDefault="00F86CD5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B658C" w:rsidRPr="00B00522">
        <w:rPr>
          <w:rFonts w:ascii="Times New Roman" w:hAnsi="Times New Roman" w:cs="Times New Roman"/>
          <w:sz w:val="24"/>
          <w:szCs w:val="24"/>
          <w:lang w:val="uk-UA"/>
        </w:rPr>
        <w:t>Основним засобом створення та підтримання іміджу є фірмовий стиль, який включає в себе і фірмовий знак – логотип.</w:t>
      </w:r>
      <w:r w:rsidRPr="00B005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Більше 30% опитаних дали або негативну оцінку логотипу бібліотеки, або взагалі його не помічали. Можна зробити висновок, що потрібно популяризувати логоти</w:t>
      </w:r>
      <w:r w:rsidR="00B55AD1">
        <w:rPr>
          <w:rFonts w:ascii="Times New Roman" w:hAnsi="Times New Roman" w:cs="Times New Roman"/>
          <w:sz w:val="24"/>
          <w:szCs w:val="24"/>
          <w:lang w:val="uk-UA"/>
        </w:rPr>
        <w:t>п розміщуючи його на друкованій та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сувенірній продукції</w:t>
      </w:r>
      <w:r w:rsidR="00B55AD1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листівках, календарях, буклетах, конвертах, закладках для книг. Це буде справляти позитивне враження на користувачів бібліотеки.   </w:t>
      </w:r>
    </w:p>
    <w:p w:rsidR="00B55AD1" w:rsidRPr="006444E6" w:rsidRDefault="00F86CD5" w:rsidP="006444E6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00522">
        <w:rPr>
          <w:lang w:val="uk-UA"/>
        </w:rPr>
        <w:t xml:space="preserve"> </w:t>
      </w:r>
      <w:r w:rsidR="00152DC3" w:rsidRPr="00B00522">
        <w:rPr>
          <w:lang w:val="uk-UA"/>
        </w:rPr>
        <w:t xml:space="preserve">       </w:t>
      </w:r>
      <w:proofErr w:type="spellStart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>Респонденти</w:t>
      </w:r>
      <w:proofErr w:type="spellEnd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, у </w:t>
      </w:r>
      <w:proofErr w:type="spellStart"/>
      <w:proofErr w:type="gramStart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>своїй</w:t>
      </w:r>
      <w:proofErr w:type="spellEnd"/>
      <w:proofErr w:type="gramEnd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>більшості</w:t>
      </w:r>
      <w:proofErr w:type="spellEnd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>користуються</w:t>
      </w:r>
      <w:proofErr w:type="spellEnd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>бібліотеками</w:t>
      </w:r>
      <w:proofErr w:type="spellEnd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, але </w:t>
      </w:r>
      <w:proofErr w:type="spellStart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>чи</w:t>
      </w:r>
      <w:proofErr w:type="spellEnd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 є вони </w:t>
      </w:r>
      <w:proofErr w:type="spellStart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>юнацькими</w:t>
      </w:r>
      <w:proofErr w:type="spellEnd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>відповісти</w:t>
      </w:r>
      <w:proofErr w:type="spellEnd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>можуть</w:t>
      </w:r>
      <w:proofErr w:type="spellEnd"/>
      <w:r w:rsidR="000017BC" w:rsidRPr="006444E6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65275C" w:rsidRPr="006444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них не є головним назва бібліотеки. </w:t>
      </w:r>
    </w:p>
    <w:p w:rsidR="00F86CD5" w:rsidRDefault="000017BC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522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val="uk-UA" w:eastAsia="uk-UA"/>
        </w:rPr>
        <w:t xml:space="preserve"> </w:t>
      </w:r>
      <w:r w:rsidR="00152DC3" w:rsidRPr="00B00522">
        <w:rPr>
          <w:rFonts w:ascii="Times New Roman" w:eastAsia="Times New Roman" w:hAnsi="Times New Roman" w:cs="Times New Roman"/>
          <w:color w:val="353535"/>
          <w:sz w:val="24"/>
          <w:szCs w:val="24"/>
          <w:lang w:val="uk-UA" w:eastAsia="uk-UA"/>
        </w:rPr>
        <w:t xml:space="preserve">     </w:t>
      </w:r>
      <w:r w:rsidR="00930738" w:rsidRPr="00B00522">
        <w:rPr>
          <w:rFonts w:ascii="Times New Roman" w:hAnsi="Times New Roman" w:cs="Times New Roman"/>
          <w:sz w:val="24"/>
          <w:szCs w:val="24"/>
          <w:lang w:val="uk-UA"/>
        </w:rPr>
        <w:t>Формувати позитивний імідж бібліотеки допомагають і масові заходи</w:t>
      </w:r>
      <w:r w:rsidR="00B55A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30738"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які проводяться в установі і за її межами</w:t>
      </w:r>
      <w:r w:rsidR="00B55AD1">
        <w:rPr>
          <w:rFonts w:ascii="Times New Roman" w:hAnsi="Times New Roman" w:cs="Times New Roman"/>
          <w:sz w:val="24"/>
          <w:szCs w:val="24"/>
          <w:lang w:val="uk-UA"/>
        </w:rPr>
        <w:t xml:space="preserve"> адже б</w:t>
      </w:r>
      <w:r w:rsidR="00130280" w:rsidRPr="00B00522">
        <w:rPr>
          <w:rFonts w:ascii="Times New Roman" w:hAnsi="Times New Roman" w:cs="Times New Roman"/>
          <w:sz w:val="24"/>
          <w:szCs w:val="24"/>
          <w:lang w:val="uk-UA"/>
        </w:rPr>
        <w:t>агато заходів залишають в молоді</w:t>
      </w:r>
      <w:r w:rsidR="00B813B6"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потребу поділитися враженнями з однолітками.</w:t>
      </w:r>
    </w:p>
    <w:p w:rsidR="00CE77F6" w:rsidRPr="00B00522" w:rsidRDefault="00CE77F6" w:rsidP="00B5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 подальшому для зміцнення свого іміджу бібліотека має позиціонувати себе як соціально активна установа і її діяльність повинна бути спрямована на задоволення потреб користувачів і громади. </w:t>
      </w:r>
    </w:p>
    <w:p w:rsidR="00436CD4" w:rsidRDefault="00436CD4" w:rsidP="00436CD4"/>
    <w:p w:rsidR="002C517C" w:rsidRPr="00436CD4" w:rsidRDefault="002C517C" w:rsidP="00C83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17C" w:rsidRDefault="002C517C" w:rsidP="002C517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CD4" w:rsidRPr="00EF2A96" w:rsidRDefault="00436CD4" w:rsidP="002C517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EC7" w:rsidRPr="002C517C" w:rsidRDefault="002C517C" w:rsidP="00C83B43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46C7" w:rsidRDefault="007B46C7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07E" w:rsidRPr="007B46C7" w:rsidRDefault="0065507E" w:rsidP="007B46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507E" w:rsidRPr="007B46C7" w:rsidSect="00152DC3">
      <w:footerReference w:type="default" r:id="rId20"/>
      <w:pgSz w:w="8420" w:h="11907" w:orient="landscape" w:code="9"/>
      <w:pgMar w:top="567" w:right="851" w:bottom="1134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7E" w:rsidRDefault="00356B7E" w:rsidP="003C0A13">
      <w:pPr>
        <w:spacing w:after="0" w:line="240" w:lineRule="auto"/>
      </w:pPr>
      <w:r>
        <w:separator/>
      </w:r>
    </w:p>
  </w:endnote>
  <w:endnote w:type="continuationSeparator" w:id="0">
    <w:p w:rsidR="00356B7E" w:rsidRDefault="00356B7E" w:rsidP="003C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57764"/>
      <w:docPartObj>
        <w:docPartGallery w:val="Page Numbers (Bottom of Page)"/>
        <w:docPartUnique/>
      </w:docPartObj>
    </w:sdtPr>
    <w:sdtEndPr/>
    <w:sdtContent>
      <w:p w:rsidR="003C0A13" w:rsidRDefault="003C0A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875" w:rsidRPr="00047875">
          <w:rPr>
            <w:noProof/>
            <w:lang w:val="uk-UA"/>
          </w:rPr>
          <w:t>8</w:t>
        </w:r>
        <w:r>
          <w:fldChar w:fldCharType="end"/>
        </w:r>
      </w:p>
    </w:sdtContent>
  </w:sdt>
  <w:p w:rsidR="003C0A13" w:rsidRDefault="003C0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7E" w:rsidRDefault="00356B7E" w:rsidP="003C0A13">
      <w:pPr>
        <w:spacing w:after="0" w:line="240" w:lineRule="auto"/>
      </w:pPr>
      <w:r>
        <w:separator/>
      </w:r>
    </w:p>
  </w:footnote>
  <w:footnote w:type="continuationSeparator" w:id="0">
    <w:p w:rsidR="00356B7E" w:rsidRDefault="00356B7E" w:rsidP="003C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.65pt;height:18.35pt;visibility:visible" o:bullet="t">
        <v:imagedata r:id="rId1" o:title=""/>
      </v:shape>
    </w:pict>
  </w:numPicBullet>
  <w:abstractNum w:abstractNumId="0">
    <w:nsid w:val="032C509A"/>
    <w:multiLevelType w:val="hybridMultilevel"/>
    <w:tmpl w:val="E6FAB5E4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A0F26"/>
    <w:multiLevelType w:val="hybridMultilevel"/>
    <w:tmpl w:val="BCCED9AE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B014518"/>
    <w:multiLevelType w:val="hybridMultilevel"/>
    <w:tmpl w:val="C51A2EB8"/>
    <w:lvl w:ilvl="0" w:tplc="94FCFD8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4AE3"/>
    <w:multiLevelType w:val="hybridMultilevel"/>
    <w:tmpl w:val="39A28AB6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D7E0D"/>
    <w:multiLevelType w:val="hybridMultilevel"/>
    <w:tmpl w:val="07F6C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A301B60"/>
    <w:multiLevelType w:val="hybridMultilevel"/>
    <w:tmpl w:val="C958AD1C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7169A"/>
    <w:multiLevelType w:val="hybridMultilevel"/>
    <w:tmpl w:val="7B5A96FE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7F600C"/>
    <w:multiLevelType w:val="hybridMultilevel"/>
    <w:tmpl w:val="C8CCDFB0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5F7688"/>
    <w:multiLevelType w:val="hybridMultilevel"/>
    <w:tmpl w:val="3C807BD2"/>
    <w:lvl w:ilvl="0" w:tplc="CA548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17900"/>
    <w:multiLevelType w:val="hybridMultilevel"/>
    <w:tmpl w:val="8F2A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52F97"/>
    <w:multiLevelType w:val="hybridMultilevel"/>
    <w:tmpl w:val="C002AF8E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560831"/>
    <w:multiLevelType w:val="hybridMultilevel"/>
    <w:tmpl w:val="EF3EBC50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E5307A"/>
    <w:multiLevelType w:val="hybridMultilevel"/>
    <w:tmpl w:val="F34E966C"/>
    <w:lvl w:ilvl="0" w:tplc="CA54816E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48978D4"/>
    <w:multiLevelType w:val="hybridMultilevel"/>
    <w:tmpl w:val="45486BF2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3D703F"/>
    <w:multiLevelType w:val="hybridMultilevel"/>
    <w:tmpl w:val="DC3EF960"/>
    <w:lvl w:ilvl="0" w:tplc="CA548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2678D"/>
    <w:multiLevelType w:val="hybridMultilevel"/>
    <w:tmpl w:val="5BEE1F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5E51"/>
    <w:multiLevelType w:val="hybridMultilevel"/>
    <w:tmpl w:val="3B0CCE1C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040918"/>
    <w:multiLevelType w:val="hybridMultilevel"/>
    <w:tmpl w:val="286AC938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385110"/>
    <w:multiLevelType w:val="hybridMultilevel"/>
    <w:tmpl w:val="38C2C44A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60441D"/>
    <w:multiLevelType w:val="hybridMultilevel"/>
    <w:tmpl w:val="8C46E686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1F64D4"/>
    <w:multiLevelType w:val="hybridMultilevel"/>
    <w:tmpl w:val="D76606E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D64EC0"/>
    <w:multiLevelType w:val="hybridMultilevel"/>
    <w:tmpl w:val="A8FA0DA0"/>
    <w:lvl w:ilvl="0" w:tplc="CA5481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59385D"/>
    <w:multiLevelType w:val="hybridMultilevel"/>
    <w:tmpl w:val="1CDEECB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61607882"/>
    <w:multiLevelType w:val="hybridMultilevel"/>
    <w:tmpl w:val="EB72F3F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62465E55"/>
    <w:multiLevelType w:val="hybridMultilevel"/>
    <w:tmpl w:val="75E8E27A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DD5F01"/>
    <w:multiLevelType w:val="hybridMultilevel"/>
    <w:tmpl w:val="E71A5542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ED4101"/>
    <w:multiLevelType w:val="hybridMultilevel"/>
    <w:tmpl w:val="F990B0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9133C4F"/>
    <w:multiLevelType w:val="hybridMultilevel"/>
    <w:tmpl w:val="DC925EDC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1A1F1B"/>
    <w:multiLevelType w:val="hybridMultilevel"/>
    <w:tmpl w:val="EE2E1B4E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5818A2"/>
    <w:multiLevelType w:val="hybridMultilevel"/>
    <w:tmpl w:val="7C207D00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EC80D95"/>
    <w:multiLevelType w:val="hybridMultilevel"/>
    <w:tmpl w:val="5B625B74"/>
    <w:lvl w:ilvl="0" w:tplc="F1A04EE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87361"/>
    <w:multiLevelType w:val="hybridMultilevel"/>
    <w:tmpl w:val="3E0CA160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1"/>
  </w:num>
  <w:num w:numId="5">
    <w:abstractNumId w:val="13"/>
  </w:num>
  <w:num w:numId="6">
    <w:abstractNumId w:val="27"/>
  </w:num>
  <w:num w:numId="7">
    <w:abstractNumId w:val="25"/>
  </w:num>
  <w:num w:numId="8">
    <w:abstractNumId w:val="0"/>
  </w:num>
  <w:num w:numId="9">
    <w:abstractNumId w:val="21"/>
  </w:num>
  <w:num w:numId="10">
    <w:abstractNumId w:val="14"/>
  </w:num>
  <w:num w:numId="11">
    <w:abstractNumId w:val="28"/>
  </w:num>
  <w:num w:numId="12">
    <w:abstractNumId w:val="12"/>
  </w:num>
  <w:num w:numId="13">
    <w:abstractNumId w:val="6"/>
  </w:num>
  <w:num w:numId="14">
    <w:abstractNumId w:val="7"/>
  </w:num>
  <w:num w:numId="15">
    <w:abstractNumId w:val="16"/>
  </w:num>
  <w:num w:numId="16">
    <w:abstractNumId w:val="18"/>
  </w:num>
  <w:num w:numId="17">
    <w:abstractNumId w:val="5"/>
  </w:num>
  <w:num w:numId="18">
    <w:abstractNumId w:val="8"/>
  </w:num>
  <w:num w:numId="19">
    <w:abstractNumId w:val="19"/>
  </w:num>
  <w:num w:numId="20">
    <w:abstractNumId w:val="31"/>
  </w:num>
  <w:num w:numId="21">
    <w:abstractNumId w:val="3"/>
  </w:num>
  <w:num w:numId="22">
    <w:abstractNumId w:val="15"/>
  </w:num>
  <w:num w:numId="23">
    <w:abstractNumId w:val="10"/>
  </w:num>
  <w:num w:numId="24">
    <w:abstractNumId w:val="4"/>
  </w:num>
  <w:num w:numId="25">
    <w:abstractNumId w:val="23"/>
  </w:num>
  <w:num w:numId="26">
    <w:abstractNumId w:val="22"/>
  </w:num>
  <w:num w:numId="27">
    <w:abstractNumId w:val="9"/>
  </w:num>
  <w:num w:numId="28">
    <w:abstractNumId w:val="26"/>
  </w:num>
  <w:num w:numId="29">
    <w:abstractNumId w:val="30"/>
  </w:num>
  <w:num w:numId="30">
    <w:abstractNumId w:val="20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6"/>
    <w:rsid w:val="000017BC"/>
    <w:rsid w:val="00047875"/>
    <w:rsid w:val="00082A0B"/>
    <w:rsid w:val="000B3989"/>
    <w:rsid w:val="000C5EBB"/>
    <w:rsid w:val="000F5DF1"/>
    <w:rsid w:val="00102287"/>
    <w:rsid w:val="00130280"/>
    <w:rsid w:val="0013223A"/>
    <w:rsid w:val="001451EC"/>
    <w:rsid w:val="00152DC3"/>
    <w:rsid w:val="001B6D52"/>
    <w:rsid w:val="001D384B"/>
    <w:rsid w:val="002412AD"/>
    <w:rsid w:val="00251F6B"/>
    <w:rsid w:val="00256542"/>
    <w:rsid w:val="002C517C"/>
    <w:rsid w:val="002D52EE"/>
    <w:rsid w:val="00302E74"/>
    <w:rsid w:val="003337CA"/>
    <w:rsid w:val="00340926"/>
    <w:rsid w:val="00356B7E"/>
    <w:rsid w:val="003B6933"/>
    <w:rsid w:val="003C0A13"/>
    <w:rsid w:val="00436CD4"/>
    <w:rsid w:val="00441B8A"/>
    <w:rsid w:val="00447EC7"/>
    <w:rsid w:val="00450207"/>
    <w:rsid w:val="00486341"/>
    <w:rsid w:val="0053212A"/>
    <w:rsid w:val="00592DB5"/>
    <w:rsid w:val="005B2BCE"/>
    <w:rsid w:val="005E6D89"/>
    <w:rsid w:val="00612413"/>
    <w:rsid w:val="00616FE9"/>
    <w:rsid w:val="006444E6"/>
    <w:rsid w:val="0065275C"/>
    <w:rsid w:val="0065507E"/>
    <w:rsid w:val="0067476E"/>
    <w:rsid w:val="006B44C1"/>
    <w:rsid w:val="006D0D3D"/>
    <w:rsid w:val="00765289"/>
    <w:rsid w:val="00766315"/>
    <w:rsid w:val="00776EF6"/>
    <w:rsid w:val="007B0753"/>
    <w:rsid w:val="007B46C7"/>
    <w:rsid w:val="007C0C94"/>
    <w:rsid w:val="008047D4"/>
    <w:rsid w:val="008142B9"/>
    <w:rsid w:val="00827886"/>
    <w:rsid w:val="00856DBF"/>
    <w:rsid w:val="008832FC"/>
    <w:rsid w:val="008C3B85"/>
    <w:rsid w:val="008F6304"/>
    <w:rsid w:val="00930738"/>
    <w:rsid w:val="00984116"/>
    <w:rsid w:val="00984F79"/>
    <w:rsid w:val="0099589D"/>
    <w:rsid w:val="009C2EF9"/>
    <w:rsid w:val="009C3E5B"/>
    <w:rsid w:val="009C3E77"/>
    <w:rsid w:val="009D6A6F"/>
    <w:rsid w:val="009E535C"/>
    <w:rsid w:val="00A0152F"/>
    <w:rsid w:val="00A7610B"/>
    <w:rsid w:val="00A8712D"/>
    <w:rsid w:val="00A90594"/>
    <w:rsid w:val="00A97B5C"/>
    <w:rsid w:val="00AD0819"/>
    <w:rsid w:val="00B00522"/>
    <w:rsid w:val="00B00AE0"/>
    <w:rsid w:val="00B3563B"/>
    <w:rsid w:val="00B55AD1"/>
    <w:rsid w:val="00B55FD9"/>
    <w:rsid w:val="00B813B6"/>
    <w:rsid w:val="00B9060C"/>
    <w:rsid w:val="00BA374B"/>
    <w:rsid w:val="00BD601C"/>
    <w:rsid w:val="00C20492"/>
    <w:rsid w:val="00C454F1"/>
    <w:rsid w:val="00C81637"/>
    <w:rsid w:val="00C83B43"/>
    <w:rsid w:val="00C87687"/>
    <w:rsid w:val="00C91BEC"/>
    <w:rsid w:val="00C9255A"/>
    <w:rsid w:val="00CB658C"/>
    <w:rsid w:val="00CD3EEC"/>
    <w:rsid w:val="00CE0159"/>
    <w:rsid w:val="00CE0D68"/>
    <w:rsid w:val="00CE77F6"/>
    <w:rsid w:val="00D16D0E"/>
    <w:rsid w:val="00D23880"/>
    <w:rsid w:val="00D36FED"/>
    <w:rsid w:val="00E00088"/>
    <w:rsid w:val="00E040F9"/>
    <w:rsid w:val="00E6647C"/>
    <w:rsid w:val="00E929DE"/>
    <w:rsid w:val="00E94305"/>
    <w:rsid w:val="00ED0141"/>
    <w:rsid w:val="00EF2A96"/>
    <w:rsid w:val="00F01C45"/>
    <w:rsid w:val="00F3192F"/>
    <w:rsid w:val="00F86CD5"/>
    <w:rsid w:val="00FB69B4"/>
    <w:rsid w:val="00FB79B1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A96"/>
    <w:pPr>
      <w:ind w:left="720"/>
      <w:contextualSpacing/>
    </w:pPr>
  </w:style>
  <w:style w:type="table" w:styleId="a4">
    <w:name w:val="Table Grid"/>
    <w:basedOn w:val="a1"/>
    <w:uiPriority w:val="39"/>
    <w:rsid w:val="00EF2A9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476E"/>
  </w:style>
  <w:style w:type="paragraph" w:styleId="a5">
    <w:name w:val="Balloon Text"/>
    <w:basedOn w:val="a"/>
    <w:link w:val="a6"/>
    <w:uiPriority w:val="99"/>
    <w:semiHidden/>
    <w:unhideWhenUsed/>
    <w:rsid w:val="00C8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687"/>
    <w:rPr>
      <w:rFonts w:ascii="Tahoma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D3EEC"/>
    <w:pPr>
      <w:spacing w:after="0" w:line="240" w:lineRule="auto"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3C0A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0A13"/>
    <w:rPr>
      <w:lang w:val="ru-RU"/>
    </w:rPr>
  </w:style>
  <w:style w:type="paragraph" w:styleId="aa">
    <w:name w:val="footer"/>
    <w:basedOn w:val="a"/>
    <w:link w:val="ab"/>
    <w:uiPriority w:val="99"/>
    <w:unhideWhenUsed/>
    <w:rsid w:val="003C0A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0A1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A96"/>
    <w:pPr>
      <w:ind w:left="720"/>
      <w:contextualSpacing/>
    </w:pPr>
  </w:style>
  <w:style w:type="table" w:styleId="a4">
    <w:name w:val="Table Grid"/>
    <w:basedOn w:val="a1"/>
    <w:uiPriority w:val="39"/>
    <w:rsid w:val="00EF2A9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476E"/>
  </w:style>
  <w:style w:type="paragraph" w:styleId="a5">
    <w:name w:val="Balloon Text"/>
    <w:basedOn w:val="a"/>
    <w:link w:val="a6"/>
    <w:uiPriority w:val="99"/>
    <w:semiHidden/>
    <w:unhideWhenUsed/>
    <w:rsid w:val="00C8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687"/>
    <w:rPr>
      <w:rFonts w:ascii="Tahoma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D3EEC"/>
    <w:pPr>
      <w:spacing w:after="0" w:line="240" w:lineRule="auto"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3C0A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0A13"/>
    <w:rPr>
      <w:lang w:val="ru-RU"/>
    </w:rPr>
  </w:style>
  <w:style w:type="paragraph" w:styleId="aa">
    <w:name w:val="footer"/>
    <w:basedOn w:val="a"/>
    <w:link w:val="ab"/>
    <w:uiPriority w:val="99"/>
    <w:unhideWhenUsed/>
    <w:rsid w:val="003C0A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0A1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Стать</a:t>
            </a:r>
            <a:r>
              <a:rPr lang="uk-UA" sz="1400" baseline="0"/>
              <a:t> респондентів</a:t>
            </a:r>
            <a:endParaRPr lang="uk-UA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dLbls>
            <c:dLbl>
              <c:idx val="0"/>
              <c:layout>
                <c:manualLayout>
                  <c:x val="-8.8178378021552345E-2"/>
                  <c:y val="-7.05117933958181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2266665437821995E-2"/>
                  <c:y val="-3.99716792210947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чоловік</c:v>
                </c:pt>
                <c:pt idx="1">
                  <c:v>жінка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Вік респондентів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5"/>
          <c:dLbls>
            <c:dLbl>
              <c:idx val="0"/>
              <c:layout>
                <c:manualLayout>
                  <c:x val="-8.7403485038268308E-2"/>
                  <c:y val="4.540528200792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579192480494753"/>
                  <c:y val="-4.17700618328738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14-19</c:v>
                </c:pt>
                <c:pt idx="1">
                  <c:v>20-24</c:v>
                </c:pt>
                <c:pt idx="2">
                  <c:v>25-35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3.2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  <c:txPr>
        <a:bodyPr/>
        <a:lstStyle/>
        <a:p>
          <a:pPr>
            <a:defRPr sz="1400"/>
          </a:pPr>
          <a:endParaRPr lang="uk-UA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Жителі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місто</c:v>
                </c:pt>
                <c:pt idx="1">
                  <c:v>Смт</c:v>
                </c:pt>
                <c:pt idx="2">
                  <c:v>село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679428544485834"/>
          <c:y val="0.39768792368143013"/>
          <c:w val="0.27547729645424845"/>
          <c:h val="0.565467955095231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920559736153"/>
          <c:y val="2.8401241795662301E-2"/>
          <c:w val="0.55942792718156342"/>
          <c:h val="0.834181070135673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знають</c:v>
                </c:pt>
                <c:pt idx="1">
                  <c:v>не знають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Лист1!$B$2:$B$6</c:f>
              <c:strCache>
                <c:ptCount val="5"/>
                <c:pt idx="0">
                  <c:v>не має знайомих            6</c:v>
                </c:pt>
                <c:pt idx="1">
                  <c:v>один </c:v>
                </c:pt>
                <c:pt idx="2">
                  <c:v>два</c:v>
                </c:pt>
                <c:pt idx="3">
                  <c:v>чотири</c:v>
                </c:pt>
                <c:pt idx="4">
                  <c:v>пять і більше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8.1999999999999993</c:v>
                </c:pt>
                <c:pt idx="1">
                  <c:v>5</c:v>
                </c:pt>
                <c:pt idx="2">
                  <c:v>16</c:v>
                </c:pt>
                <c:pt idx="3">
                  <c:v>8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970490403302887"/>
          <c:y val="0.23900908782798544"/>
          <c:w val="0.28835340161427031"/>
          <c:h val="0.760990990471688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за порадою друзів</c:v>
                </c:pt>
                <c:pt idx="1">
                  <c:v>за порадою колег, вчителів</c:v>
                </c:pt>
                <c:pt idx="2">
                  <c:v>через мережу Інтернет</c:v>
                </c:pt>
                <c:pt idx="3">
                  <c:v>випадково знайшли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25</c:v>
                </c:pt>
                <c:pt idx="2">
                  <c:v>10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подобається                 68</c:v>
                </c:pt>
                <c:pt idx="1">
                  <c:v>не подобається              12</c:v>
                </c:pt>
                <c:pt idx="2">
                  <c:v>не помічали                       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12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5236928104575165"/>
          <c:w val="0.78466960225013194"/>
          <c:h val="0.8096405228758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2726-521B-42C7-9DF4-47187DAC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16</Pages>
  <Words>6165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37</cp:revision>
  <cp:lastPrinted>2017-02-06T08:26:00Z</cp:lastPrinted>
  <dcterms:created xsi:type="dcterms:W3CDTF">2016-10-03T06:56:00Z</dcterms:created>
  <dcterms:modified xsi:type="dcterms:W3CDTF">2017-02-06T08:26:00Z</dcterms:modified>
</cp:coreProperties>
</file>